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590" w:rsidRPr="00FB5887" w:rsidRDefault="00C8778A"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kern w:val="32"/>
          <w:sz w:val="22"/>
          <w:szCs w:val="22"/>
        </w:rPr>
        <w:t xml:space="preserve">II.I.8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umów </w:t>
      </w:r>
      <w:r w:rsidR="00960E3E">
        <w:rPr>
          <w:rFonts w:ascii="Calibri" w:eastAsia="Times New Roman" w:hAnsi="Calibri"/>
          <w:b/>
          <w:bCs/>
          <w:kern w:val="32"/>
          <w:sz w:val="22"/>
          <w:szCs w:val="22"/>
        </w:rPr>
        <w:t>rozliczanych</w:t>
      </w:r>
      <w:r w:rsidR="00FE2590" w:rsidRPr="00166D01">
        <w:rPr>
          <w:rFonts w:ascii="Calibri" w:eastAsia="Times New Roman" w:hAnsi="Calibri"/>
          <w:b/>
          <w:bCs/>
          <w:kern w:val="32"/>
          <w:sz w:val="22"/>
          <w:szCs w:val="22"/>
        </w:rPr>
        <w:t xml:space="preserve"> 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 xml:space="preserve">zwaną/ym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lastRenderedPageBreak/>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beneficjencie pomocy </w:t>
      </w:r>
      <w:r w:rsidR="00EE545F" w:rsidRPr="00FC702A">
        <w:rPr>
          <w:rFonts w:ascii="Calibri" w:hAnsi="Calibri"/>
          <w:sz w:val="22"/>
          <w:szCs w:val="22"/>
        </w:rPr>
        <w:t>–</w:t>
      </w:r>
      <w:r w:rsidRPr="00FC702A">
        <w:rPr>
          <w:rFonts w:ascii="Calibri" w:hAnsi="Calibri"/>
          <w:sz w:val="22"/>
          <w:szCs w:val="22"/>
        </w:rPr>
        <w:t xml:space="preserve">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w:t>
      </w:r>
      <w:r w:rsidR="00EE545F" w:rsidRPr="00FC702A">
        <w:rPr>
          <w:rFonts w:ascii="Calibri" w:hAnsi="Calibri"/>
          <w:sz w:val="22"/>
          <w:szCs w:val="22"/>
        </w:rPr>
        <w:t>–</w:t>
      </w:r>
      <w:r w:rsidRPr="00FC702A">
        <w:rPr>
          <w:rFonts w:ascii="Calibri" w:hAnsi="Calibri"/>
          <w:sz w:val="22"/>
          <w:szCs w:val="22"/>
        </w:rPr>
        <w:t xml:space="preserve">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dotacji celowej </w:t>
      </w:r>
      <w:r w:rsidR="00EE545F" w:rsidRPr="00FC702A">
        <w:rPr>
          <w:rFonts w:ascii="Calibri" w:hAnsi="Calibri"/>
          <w:sz w:val="22"/>
          <w:szCs w:val="22"/>
        </w:rPr>
        <w:t>–</w:t>
      </w:r>
      <w:r w:rsidRPr="00FC702A">
        <w:rPr>
          <w:rFonts w:ascii="Calibri" w:hAnsi="Calibri"/>
          <w:sz w:val="22"/>
          <w:szCs w:val="22"/>
        </w:rPr>
        <w:t xml:space="preserve">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Działaniu </w:t>
      </w:r>
      <w:r w:rsidR="00EE545F" w:rsidRPr="00FC702A">
        <w:rPr>
          <w:rFonts w:ascii="Calibri" w:hAnsi="Calibri"/>
          <w:sz w:val="22"/>
          <w:szCs w:val="22"/>
        </w:rPr>
        <w:t>–</w:t>
      </w:r>
      <w:r w:rsidRPr="00FC702A">
        <w:rPr>
          <w:rFonts w:ascii="Calibri" w:hAnsi="Calibri"/>
          <w:sz w:val="22"/>
          <w:szCs w:val="22"/>
        </w:rPr>
        <w:t xml:space="preserve"> należy przez to rozumieć Działanie</w:t>
      </w:r>
      <w:r w:rsidR="00E33842">
        <w:rPr>
          <w:rFonts w:ascii="Calibri" w:hAnsi="Calibri"/>
          <w:sz w:val="22"/>
          <w:szCs w:val="22"/>
        </w:rPr>
        <w:t xml:space="preserve"> w</w:t>
      </w:r>
      <w:r w:rsidR="001731A0">
        <w:rPr>
          <w:rFonts w:ascii="Calibri" w:hAnsi="Calibri"/>
          <w:sz w:val="22"/>
          <w:szCs w:val="22"/>
        </w:rPr>
        <w:t xml:space="preserve"> </w:t>
      </w:r>
      <w:r w:rsidRPr="00FC702A">
        <w:rPr>
          <w:rFonts w:ascii="Calibri" w:hAnsi="Calibri"/>
          <w:sz w:val="22"/>
          <w:szCs w:val="22"/>
        </w:rPr>
        <w:t>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w:t>
      </w:r>
      <w:r w:rsidR="00EE545F" w:rsidRPr="00FC702A">
        <w:rPr>
          <w:rFonts w:ascii="Calibri" w:hAnsi="Calibri"/>
          <w:sz w:val="22"/>
          <w:szCs w:val="22"/>
        </w:rPr>
        <w:t>–</w:t>
      </w:r>
      <w:r w:rsidRPr="00FC702A">
        <w:rPr>
          <w:rFonts w:ascii="Calibri" w:hAnsi="Calibri"/>
          <w:sz w:val="22"/>
          <w:szCs w:val="22"/>
        </w:rPr>
        <w:t xml:space="preserve"> należy przez to rozumieć Poddziałanie w ramach Działania, o którym mowa w pkt. 4,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Instytucji Zarządzającej </w:t>
      </w:r>
      <w:r w:rsidR="00EE545F" w:rsidRPr="00FC702A">
        <w:rPr>
          <w:rFonts w:ascii="Calibri" w:hAnsi="Calibri"/>
          <w:sz w:val="22"/>
          <w:szCs w:val="22"/>
        </w:rPr>
        <w:t>–</w:t>
      </w:r>
      <w:r w:rsidRPr="00FC702A">
        <w:rPr>
          <w:rFonts w:ascii="Calibri" w:hAnsi="Calibri"/>
          <w:sz w:val="22"/>
          <w:szCs w:val="22"/>
        </w:rPr>
        <w:t xml:space="preserve">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nieprawidłowości </w:t>
      </w:r>
      <w:r w:rsidR="00EE545F" w:rsidRPr="00FC702A">
        <w:rPr>
          <w:rFonts w:ascii="Calibri" w:hAnsi="Calibri"/>
          <w:sz w:val="22"/>
          <w:szCs w:val="22"/>
        </w:rPr>
        <w:t>–</w:t>
      </w:r>
      <w:r w:rsidRPr="00FC702A">
        <w:rPr>
          <w:rFonts w:ascii="Calibri" w:hAnsi="Calibri"/>
          <w:sz w:val="22"/>
          <w:szCs w:val="22"/>
        </w:rPr>
        <w:t xml:space="preserve">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okresie trwałości </w:t>
      </w:r>
      <w:r w:rsidR="00EE545F" w:rsidRPr="00FC702A">
        <w:rPr>
          <w:rFonts w:ascii="Calibri" w:hAnsi="Calibri"/>
          <w:sz w:val="22"/>
          <w:szCs w:val="22"/>
        </w:rPr>
        <w:t>–</w:t>
      </w:r>
      <w:r w:rsidRPr="00FC702A">
        <w:rPr>
          <w:rFonts w:ascii="Calibri" w:hAnsi="Calibri"/>
          <w:sz w:val="22"/>
          <w:szCs w:val="22"/>
        </w:rPr>
        <w:t xml:space="preserve">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 xml:space="preserve">Osi Priorytetowej </w:t>
      </w:r>
      <w:r w:rsidR="00EE545F" w:rsidRPr="00FC702A">
        <w:rPr>
          <w:rFonts w:ascii="Calibri" w:hAnsi="Calibri"/>
          <w:sz w:val="22"/>
          <w:szCs w:val="22"/>
        </w:rPr>
        <w:t>–</w:t>
      </w:r>
      <w:r w:rsidRPr="00FC702A">
        <w:rPr>
          <w:rFonts w:ascii="Calibri" w:hAnsi="Calibri"/>
          <w:sz w:val="22"/>
          <w:szCs w:val="22"/>
        </w:rPr>
        <w:t xml:space="preserve">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Projekcie </w:t>
      </w:r>
      <w:r w:rsidR="00EE545F" w:rsidRPr="00FC702A">
        <w:rPr>
          <w:rFonts w:ascii="Calibri" w:hAnsi="Calibri"/>
          <w:sz w:val="22"/>
          <w:szCs w:val="22"/>
        </w:rPr>
        <w:t>–</w:t>
      </w:r>
      <w:r w:rsidRPr="00FC702A">
        <w:rPr>
          <w:rFonts w:ascii="Calibri" w:hAnsi="Calibri"/>
          <w:sz w:val="22"/>
          <w:szCs w:val="22"/>
        </w:rPr>
        <w:t xml:space="preserve">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 xml:space="preserve">artnerze </w:t>
      </w:r>
      <w:r w:rsidR="00EE545F" w:rsidRPr="00FC702A">
        <w:rPr>
          <w:rFonts w:ascii="Calibri" w:hAnsi="Calibri"/>
          <w:sz w:val="22"/>
          <w:szCs w:val="22"/>
        </w:rPr>
        <w:t>–</w:t>
      </w:r>
      <w:r w:rsidRPr="00FC702A">
        <w:rPr>
          <w:rFonts w:ascii="Calibri" w:hAnsi="Calibri"/>
          <w:sz w:val="22"/>
          <w:szCs w:val="22"/>
        </w:rPr>
        <w:t xml:space="preserve">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SL2014 – należy przez to rozumieć aplikację działającą w ramach Centralnego Systemu Teleinformatycznego, wykorzystywaną przez Beneficjanta w procesie rozliczania Projektu oraz komunikowania się z IZ RPOWP;</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lastRenderedPageBreak/>
        <w:t xml:space="preserve">wniosku o płatność </w:t>
      </w:r>
      <w:r w:rsidR="001576BD" w:rsidRPr="00FC702A">
        <w:rPr>
          <w:rFonts w:ascii="Calibri" w:hAnsi="Calibri"/>
          <w:sz w:val="22"/>
          <w:szCs w:val="22"/>
        </w:rPr>
        <w:t>–</w:t>
      </w:r>
      <w:r w:rsidRPr="00FC702A">
        <w:rPr>
          <w:rFonts w:ascii="Calibri" w:hAnsi="Calibri"/>
          <w:sz w:val="22"/>
          <w:szCs w:val="22"/>
        </w:rPr>
        <w:t xml:space="preserve">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pracowniku </w:t>
      </w:r>
      <w:r w:rsidR="00EE545F" w:rsidRPr="00FC702A">
        <w:rPr>
          <w:rFonts w:ascii="Calibri" w:hAnsi="Calibri"/>
          <w:sz w:val="22"/>
          <w:szCs w:val="22"/>
        </w:rPr>
        <w:t>–</w:t>
      </w:r>
      <w:r w:rsidRPr="00FC702A">
        <w:rPr>
          <w:rFonts w:ascii="Calibri" w:hAnsi="Calibri"/>
          <w:sz w:val="22"/>
          <w:szCs w:val="22"/>
        </w:rPr>
        <w:t xml:space="preserve"> należy przez to rozumieć:</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świadczącą pracę na podstawie stosunku pracy lub stosunku cywilnoprawnego,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która w ramach prowadzonej działalności gospodarczej wykonuje, wyłącznie osobiście, powierzone jej na podstawie umowy cywilnoprawnej zadania,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współpracującą w rozumieniu ustawy z dnia 13 października 1998 r. </w:t>
      </w:r>
      <w:r w:rsidR="000223D0">
        <w:rPr>
          <w:rFonts w:ascii="Calibri" w:hAnsi="Calibri"/>
          <w:sz w:val="22"/>
          <w:szCs w:val="22"/>
        </w:rPr>
        <w:br/>
      </w:r>
      <w:r w:rsidRPr="00FC702A">
        <w:rPr>
          <w:rFonts w:ascii="Calibri" w:hAnsi="Calibri"/>
          <w:sz w:val="22"/>
          <w:szCs w:val="22"/>
        </w:rPr>
        <w:t xml:space="preserve">o systemie ubezpieczeń społecznych,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wykonującą świadczenia w formie wolontariatu w rozumieniu ustawy </w:t>
      </w:r>
      <w:r w:rsidR="000223D0">
        <w:rPr>
          <w:rFonts w:ascii="Calibri" w:hAnsi="Calibri"/>
          <w:sz w:val="22"/>
          <w:szCs w:val="22"/>
        </w:rPr>
        <w:br/>
      </w:r>
      <w:r w:rsidRPr="00FC702A">
        <w:rPr>
          <w:rFonts w:ascii="Calibri" w:hAnsi="Calibri"/>
          <w:sz w:val="22"/>
          <w:szCs w:val="22"/>
        </w:rPr>
        <w:t>z dnia 24 kwietnia 2003 r. o działalności pożytku publicznego i o wolontariacie,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 właściciela pełniącego funkcje kierownicze,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wspólnika, w tym partnera prowadzącego regularną działalność w przedsiębiorstwie i czerpiącego z niej korzyści finansowe.</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Default="00FE2590"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333DC6">
        <w:rPr>
          <w:rFonts w:ascii="Calibri" w:hAnsi="Calibri"/>
          <w:sz w:val="22"/>
          <w:szCs w:val="22"/>
        </w:rPr>
        <w:lastRenderedPageBreak/>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646B4">
      <w:pPr>
        <w:pStyle w:val="Tekstpodstawowy"/>
        <w:numPr>
          <w:ilvl w:val="0"/>
          <w:numId w:val="54"/>
        </w:numPr>
        <w:spacing w:line="276" w:lineRule="auto"/>
        <w:ind w:left="426" w:hanging="42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D66AB5" w:rsidRPr="00EE545F" w:rsidRDefault="00FE2590" w:rsidP="00D66AB5">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A86AF2" w:rsidRDefault="00A86AF2" w:rsidP="00D66AB5">
      <w:pPr>
        <w:pStyle w:val="Tekstpodstawowy"/>
        <w:spacing w:line="276" w:lineRule="auto"/>
        <w:ind w:left="709"/>
        <w:rPr>
          <w:rFonts w:ascii="Calibri" w:hAnsi="Calibri"/>
          <w:sz w:val="22"/>
          <w:szCs w:val="22"/>
        </w:rPr>
      </w:pPr>
    </w:p>
    <w:p w:rsidR="00A86AF2" w:rsidRPr="006C508A" w:rsidRDefault="00277948" w:rsidP="00EE545F">
      <w:pPr>
        <w:pStyle w:val="Tekstpodstawowy"/>
        <w:spacing w:after="240" w:line="276" w:lineRule="auto"/>
        <w:jc w:val="center"/>
        <w:rPr>
          <w:rFonts w:ascii="Calibri" w:hAnsi="Calibri"/>
          <w:b/>
          <w:sz w:val="22"/>
          <w:szCs w:val="22"/>
        </w:rPr>
      </w:pPr>
      <w:r>
        <w:rPr>
          <w:rFonts w:ascii="Calibri" w:hAnsi="Calibri"/>
          <w:b/>
          <w:sz w:val="22"/>
          <w:szCs w:val="22"/>
        </w:rPr>
        <w:t>§ 3</w:t>
      </w:r>
    </w:p>
    <w:p w:rsidR="00A86AF2" w:rsidRPr="00F64E9C" w:rsidRDefault="00A86AF2" w:rsidP="00EE545F">
      <w:pPr>
        <w:pStyle w:val="Tekstpodstawowy"/>
        <w:numPr>
          <w:ilvl w:val="0"/>
          <w:numId w:val="11"/>
        </w:numPr>
        <w:spacing w:after="240"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zwanymi dalej 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A86AF2" w:rsidRDefault="00A86AF2" w:rsidP="00A86AF2">
      <w:pPr>
        <w:pStyle w:val="Tekstpodstawowy"/>
        <w:spacing w:after="60" w:line="276" w:lineRule="auto"/>
        <w:rPr>
          <w:rFonts w:ascii="Calibri" w:hAnsi="Calibri"/>
          <w:sz w:val="22"/>
          <w:szCs w:val="22"/>
        </w:rPr>
      </w:pPr>
    </w:p>
    <w:p w:rsidR="00A86AF2" w:rsidRPr="00244C82" w:rsidRDefault="00EE545F" w:rsidP="00A86AF2">
      <w:pPr>
        <w:pStyle w:val="Tekstpodstawowy"/>
        <w:spacing w:after="60" w:line="276" w:lineRule="auto"/>
        <w:jc w:val="center"/>
        <w:rPr>
          <w:rFonts w:ascii="Calibri" w:hAnsi="Calibri"/>
          <w:b/>
          <w:sz w:val="22"/>
          <w:szCs w:val="22"/>
        </w:rPr>
      </w:pPr>
      <w:r>
        <w:rPr>
          <w:rFonts w:ascii="Calibri" w:hAnsi="Calibri"/>
          <w:b/>
          <w:sz w:val="22"/>
          <w:szCs w:val="22"/>
        </w:rPr>
        <w:t>§ 4</w:t>
      </w:r>
      <w:r w:rsidR="00A86AF2" w:rsidRPr="00244C82">
        <w:rPr>
          <w:rFonts w:ascii="Calibri" w:hAnsi="Calibri"/>
          <w:b/>
          <w:sz w:val="22"/>
          <w:szCs w:val="22"/>
        </w:rPr>
        <w:t xml:space="preserve">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lastRenderedPageBreak/>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A86AF2" w:rsidRPr="00F64E9C" w:rsidRDefault="00A86AF2" w:rsidP="00A86AF2">
      <w:pPr>
        <w:spacing w:after="60" w:line="276" w:lineRule="auto"/>
        <w:ind w:left="426"/>
        <w:jc w:val="both"/>
        <w:rPr>
          <w:rFonts w:ascii="Calibri" w:hAnsi="Calibri"/>
          <w:iCs/>
          <w:sz w:val="22"/>
          <w:szCs w:val="22"/>
        </w:rPr>
      </w:pPr>
      <w:r w:rsidRPr="00F64E9C">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Pr="00F64E9C">
        <w:rPr>
          <w:rStyle w:val="Odwoanieprzypisudolnego"/>
          <w:rFonts w:ascii="Calibri" w:hAnsi="Calibri"/>
          <w:iCs/>
          <w:sz w:val="22"/>
          <w:szCs w:val="22"/>
        </w:rPr>
        <w:footnoteReference w:id="7"/>
      </w:r>
      <w:r w:rsidRPr="00F64E9C">
        <w:rPr>
          <w:rFonts w:ascii="Calibri" w:hAnsi="Calibri"/>
          <w:iCs/>
          <w:sz w:val="22"/>
          <w:szCs w:val="22"/>
        </w:rPr>
        <w:t xml:space="preserve"> </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 w przypadkach rażącego naruszenia przez Beneficjenta procedur związanych</w:t>
      </w:r>
      <w:r w:rsidR="00FE3A05">
        <w:rPr>
          <w:rFonts w:ascii="Calibri" w:hAnsi="Calibri"/>
          <w:sz w:val="22"/>
          <w:szCs w:val="22"/>
        </w:rPr>
        <w:t xml:space="preserve"> </w:t>
      </w:r>
      <w:r w:rsidRPr="00F64E9C">
        <w:rPr>
          <w:rFonts w:ascii="Calibri" w:hAnsi="Calibri"/>
          <w:sz w:val="22"/>
          <w:szCs w:val="22"/>
        </w:rPr>
        <w:t xml:space="preserve">z zarządzaniem </w:t>
      </w:r>
      <w:r>
        <w:rPr>
          <w:rFonts w:ascii="Calibri" w:hAnsi="Calibri"/>
          <w:sz w:val="22"/>
          <w:szCs w:val="22"/>
        </w:rPr>
        <w:t>P</w:t>
      </w:r>
      <w:r w:rsidRPr="00F64E9C">
        <w:rPr>
          <w:rFonts w:ascii="Calibri" w:hAnsi="Calibri"/>
          <w:sz w:val="22"/>
          <w:szCs w:val="22"/>
        </w:rPr>
        <w:t>rojektem</w:t>
      </w:r>
      <w:r>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w:t>
      </w:r>
      <w:r w:rsidR="001731A0">
        <w:rPr>
          <w:rFonts w:ascii="Calibri" w:hAnsi="Calibri"/>
          <w:sz w:val="22"/>
          <w:szCs w:val="22"/>
        </w:rPr>
        <w:t xml:space="preserve">sie kwalifikowalności stanowią </w:t>
      </w:r>
      <w:r w:rsidRPr="00F64E9C">
        <w:rPr>
          <w:rFonts w:ascii="Calibri" w:hAnsi="Calibri"/>
          <w:sz w:val="22"/>
          <w:szCs w:val="22"/>
        </w:rPr>
        <w:t xml:space="preserve">… % wydatków </w:t>
      </w:r>
      <w:r>
        <w:rPr>
          <w:rFonts w:ascii="Calibri" w:hAnsi="Calibri"/>
          <w:sz w:val="22"/>
          <w:szCs w:val="22"/>
        </w:rPr>
        <w:t>P</w:t>
      </w:r>
      <w:r w:rsidRPr="00F64E9C">
        <w:rPr>
          <w:rFonts w:ascii="Calibri" w:hAnsi="Calibri"/>
          <w:sz w:val="22"/>
          <w:szCs w:val="22"/>
        </w:rPr>
        <w:t>rojektu z włączeniem wydatków w ramach cross-financingu.</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8"/>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9"/>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0"/>
      </w:r>
      <w:r w:rsidRPr="00F64E9C">
        <w:rPr>
          <w:rFonts w:ascii="Calibri" w:hAnsi="Calibri"/>
          <w:sz w:val="22"/>
          <w:szCs w:val="22"/>
          <w:vertAlign w:val="superscript"/>
        </w:rPr>
        <w:t xml:space="preserve"> </w:t>
      </w:r>
    </w:p>
    <w:p w:rsidR="00A86AF2" w:rsidRPr="00EE545F"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244C82" w:rsidRDefault="00A86AF2" w:rsidP="00EE545F">
      <w:pPr>
        <w:spacing w:before="240" w:after="60" w:line="276" w:lineRule="auto"/>
        <w:jc w:val="center"/>
        <w:rPr>
          <w:rFonts w:ascii="Calibri" w:hAnsi="Calibri"/>
          <w:b/>
          <w:sz w:val="22"/>
          <w:szCs w:val="22"/>
        </w:rPr>
      </w:pPr>
      <w:r w:rsidRPr="00244C82">
        <w:rPr>
          <w:rFonts w:ascii="Calibri" w:hAnsi="Calibri"/>
          <w:b/>
          <w:sz w:val="22"/>
          <w:szCs w:val="22"/>
        </w:rPr>
        <w:t>§ 5</w:t>
      </w:r>
    </w:p>
    <w:p w:rsidR="00135CBD" w:rsidRPr="00F64E9C" w:rsidRDefault="00135CBD" w:rsidP="00EE545F">
      <w:pPr>
        <w:pStyle w:val="Tekstpodstawowy"/>
        <w:numPr>
          <w:ilvl w:val="0"/>
          <w:numId w:val="80"/>
        </w:numPr>
        <w:spacing w:before="240" w:after="60" w:line="276" w:lineRule="auto"/>
        <w:ind w:left="426"/>
        <w:rPr>
          <w:rFonts w:ascii="Calibri" w:hAnsi="Calibri"/>
          <w:sz w:val="22"/>
          <w:szCs w:val="22"/>
        </w:rPr>
      </w:pPr>
      <w:r w:rsidRPr="00F64E9C">
        <w:rPr>
          <w:rFonts w:ascii="Calibri" w:hAnsi="Calibri"/>
          <w:sz w:val="22"/>
          <w:szCs w:val="22"/>
        </w:rPr>
        <w:t xml:space="preserve">Beneficjent rozlicza wydatki w ramach </w:t>
      </w:r>
      <w:r>
        <w:rPr>
          <w:rFonts w:ascii="Calibri" w:hAnsi="Calibri"/>
          <w:sz w:val="22"/>
          <w:szCs w:val="22"/>
        </w:rPr>
        <w:t>P</w:t>
      </w:r>
      <w:r w:rsidRPr="00F64E9C">
        <w:rPr>
          <w:rFonts w:ascii="Calibri" w:hAnsi="Calibri"/>
          <w:sz w:val="22"/>
          <w:szCs w:val="22"/>
        </w:rPr>
        <w:t>rojektu w oparciu o kwoty ryczałtowe:</w:t>
      </w:r>
    </w:p>
    <w:p w:rsidR="00135CBD" w:rsidRPr="00F64E9C" w:rsidRDefault="00135CBD" w:rsidP="00135CBD">
      <w:pPr>
        <w:pStyle w:val="Tekstpodstawowy"/>
        <w:numPr>
          <w:ilvl w:val="1"/>
          <w:numId w:val="76"/>
        </w:numPr>
        <w:tabs>
          <w:tab w:val="left" w:pos="900"/>
        </w:tabs>
        <w:spacing w:after="60" w:line="276" w:lineRule="auto"/>
        <w:ind w:hanging="294"/>
        <w:rPr>
          <w:rFonts w:ascii="Calibri" w:hAnsi="Calibri"/>
          <w:sz w:val="22"/>
          <w:szCs w:val="22"/>
        </w:rPr>
      </w:pPr>
      <w:r w:rsidRPr="00F64E9C">
        <w:rPr>
          <w:rFonts w:ascii="Calibri" w:hAnsi="Calibri"/>
          <w:sz w:val="22"/>
          <w:szCs w:val="22"/>
        </w:rPr>
        <w:t>za wykonanie Zadania 1 –............. ....... zł;</w:t>
      </w:r>
    </w:p>
    <w:p w:rsidR="00135CBD" w:rsidRPr="00F64E9C" w:rsidRDefault="00135CBD" w:rsidP="00135CBD">
      <w:pPr>
        <w:pStyle w:val="Akapitzlist"/>
        <w:numPr>
          <w:ilvl w:val="1"/>
          <w:numId w:val="76"/>
        </w:numPr>
        <w:spacing w:line="276" w:lineRule="auto"/>
        <w:ind w:hanging="294"/>
        <w:rPr>
          <w:rFonts w:ascii="Calibri" w:hAnsi="Calibri"/>
          <w:sz w:val="22"/>
          <w:szCs w:val="22"/>
        </w:rPr>
      </w:pPr>
      <w:r w:rsidRPr="00F64E9C">
        <w:rPr>
          <w:rFonts w:ascii="Calibri" w:hAnsi="Calibri"/>
          <w:sz w:val="22"/>
          <w:szCs w:val="22"/>
        </w:rPr>
        <w:t>za wykonanie Zadania 2 –............. ....... zł;</w:t>
      </w:r>
    </w:p>
    <w:p w:rsidR="00762958" w:rsidRDefault="00135CBD">
      <w:pPr>
        <w:spacing w:line="276" w:lineRule="auto"/>
        <w:ind w:left="709" w:hanging="283"/>
        <w:contextualSpacing/>
        <w:rPr>
          <w:rFonts w:ascii="Calibri" w:eastAsia="Times New Roman"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1"/>
      </w:r>
      <w:r w:rsidRPr="00F64E9C">
        <w:rPr>
          <w:rFonts w:ascii="Calibri" w:hAnsi="Calibri"/>
          <w:sz w:val="22"/>
          <w:szCs w:val="22"/>
        </w:rPr>
        <w:t xml:space="preserve"> za wykonanie Zadania n - ………………… zł</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Na wydatki związane z cross-financingiem przyznaje się kwotę</w:t>
      </w:r>
      <w:r w:rsidRPr="00F64E9C">
        <w:rPr>
          <w:rStyle w:val="Odwoanieprzypisudolnego"/>
          <w:rFonts w:ascii="Calibri" w:hAnsi="Calibri"/>
          <w:sz w:val="22"/>
          <w:szCs w:val="22"/>
        </w:rPr>
        <w:footnoteReference w:id="12"/>
      </w:r>
      <w:r w:rsidRPr="00F64E9C">
        <w:rPr>
          <w:rFonts w:ascii="Calibri" w:hAnsi="Calibri"/>
          <w:sz w:val="22"/>
          <w:szCs w:val="22"/>
          <w:vertAlign w:val="superscript"/>
        </w:rPr>
        <w:t>)</w:t>
      </w:r>
      <w:r w:rsidRPr="00F64E9C">
        <w:rPr>
          <w:rFonts w:ascii="Calibri" w:hAnsi="Calibri"/>
          <w:sz w:val="22"/>
          <w:szCs w:val="22"/>
        </w:rPr>
        <w:t>:</w:t>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3"/>
      </w:r>
      <w:r w:rsidRPr="00F64E9C">
        <w:rPr>
          <w:rFonts w:ascii="Calibri" w:hAnsi="Calibri"/>
          <w:sz w:val="22"/>
          <w:szCs w:val="22"/>
        </w:rPr>
        <w:t>) …… zł w ramach kwoty ryczałtowej, o której mowa w ust. 1 pkt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Na wydatki związane z zakupem środków trwałych, określonych w Wytycznych w zakresie kwalifikowalności z włączeniem wydatków w ramach cross-financingu, przyznaje się kwotę:</w:t>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4"/>
      </w:r>
      <w:r w:rsidRPr="00F64E9C">
        <w:rPr>
          <w:rFonts w:ascii="Calibri" w:hAnsi="Calibri"/>
          <w:sz w:val="22"/>
          <w:szCs w:val="22"/>
        </w:rPr>
        <w:t>) …… zł w ramach kwoty ryczałtowej, o której mowa w ust. 1 pkt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lastRenderedPageBreak/>
        <w:t xml:space="preserve">W związku z </w:t>
      </w:r>
      <w:r>
        <w:rPr>
          <w:rFonts w:ascii="Calibri" w:hAnsi="Calibri"/>
          <w:sz w:val="22"/>
          <w:szCs w:val="22"/>
        </w:rPr>
        <w:t>realizacją zadań</w:t>
      </w:r>
      <w:r w:rsidRPr="00F64E9C">
        <w:rPr>
          <w:rFonts w:ascii="Calibri" w:hAnsi="Calibri"/>
          <w:sz w:val="22"/>
          <w:szCs w:val="22"/>
        </w:rPr>
        <w:t>, o których mowa w ust. 1 Beneficjent zobowiązuje się osiągnąć co najmniej następujące wskaźniki:</w:t>
      </w:r>
    </w:p>
    <w:p w:rsidR="00135CBD" w:rsidRPr="00F64E9C" w:rsidRDefault="00135CBD" w:rsidP="00135CBD">
      <w:pPr>
        <w:pStyle w:val="Tekstpodstawowy"/>
        <w:numPr>
          <w:ilvl w:val="0"/>
          <w:numId w:val="77"/>
        </w:numPr>
        <w:spacing w:after="60" w:line="276" w:lineRule="auto"/>
        <w:ind w:left="709" w:hanging="283"/>
        <w:rPr>
          <w:rFonts w:ascii="Calibri" w:hAnsi="Calibri"/>
          <w:sz w:val="22"/>
          <w:szCs w:val="22"/>
        </w:rPr>
      </w:pPr>
      <w:r w:rsidRPr="00F64E9C">
        <w:rPr>
          <w:rFonts w:ascii="Calibri" w:hAnsi="Calibri"/>
          <w:sz w:val="22"/>
          <w:szCs w:val="22"/>
        </w:rPr>
        <w:t>w ramach kwoty ryczałtowej, o której mowa w ust. 1 pkt 1:</w:t>
      </w:r>
    </w:p>
    <w:p w:rsidR="00135CBD" w:rsidRPr="00F64E9C" w:rsidRDefault="00135CBD" w:rsidP="00135CBD">
      <w:pPr>
        <w:pStyle w:val="Tekstpodstawowy"/>
        <w:numPr>
          <w:ilvl w:val="2"/>
          <w:numId w:val="83"/>
        </w:numPr>
        <w:tabs>
          <w:tab w:val="left" w:pos="900"/>
          <w:tab w:val="left" w:pos="993"/>
        </w:tabs>
        <w:spacing w:after="60" w:line="276" w:lineRule="auto"/>
        <w:ind w:left="1276" w:hanging="283"/>
        <w:rPr>
          <w:rFonts w:ascii="Calibri" w:hAnsi="Calibri"/>
          <w:sz w:val="22"/>
          <w:szCs w:val="22"/>
        </w:rPr>
      </w:pPr>
      <w:r w:rsidRPr="00F64E9C">
        <w:rPr>
          <w:rFonts w:ascii="Calibri" w:hAnsi="Calibri"/>
          <w:sz w:val="22"/>
          <w:szCs w:val="22"/>
        </w:rPr>
        <w:t xml:space="preserve"> ..............................</w:t>
      </w:r>
    </w:p>
    <w:p w:rsidR="00135CBD" w:rsidRPr="00F64E9C" w:rsidRDefault="00135CBD" w:rsidP="00135CBD">
      <w:pPr>
        <w:pStyle w:val="Tekstpodstawowy"/>
        <w:numPr>
          <w:ilvl w:val="2"/>
          <w:numId w:val="83"/>
        </w:numPr>
        <w:tabs>
          <w:tab w:val="left" w:pos="900"/>
          <w:tab w:val="left" w:pos="993"/>
        </w:tabs>
        <w:spacing w:after="60" w:line="276" w:lineRule="auto"/>
        <w:ind w:left="1276" w:hanging="283"/>
        <w:rPr>
          <w:rFonts w:ascii="Calibri" w:hAnsi="Calibri"/>
          <w:sz w:val="22"/>
          <w:szCs w:val="22"/>
        </w:rPr>
      </w:pPr>
      <w:r w:rsidRPr="00F64E9C">
        <w:rPr>
          <w:rFonts w:ascii="Calibri" w:hAnsi="Calibri"/>
          <w:sz w:val="22"/>
          <w:szCs w:val="22"/>
        </w:rPr>
        <w:t xml:space="preserve"> ..............................</w:t>
      </w:r>
    </w:p>
    <w:p w:rsidR="00135CBD" w:rsidRPr="00F64E9C" w:rsidRDefault="00764340" w:rsidP="00135CBD">
      <w:pPr>
        <w:pStyle w:val="Tekstpodstawowy"/>
        <w:numPr>
          <w:ilvl w:val="2"/>
          <w:numId w:val="83"/>
        </w:numPr>
        <w:tabs>
          <w:tab w:val="left" w:pos="900"/>
          <w:tab w:val="left" w:pos="993"/>
        </w:tabs>
        <w:spacing w:after="60" w:line="276" w:lineRule="auto"/>
        <w:ind w:left="1276" w:hanging="283"/>
        <w:rPr>
          <w:rFonts w:ascii="Calibri" w:hAnsi="Calibri"/>
          <w:sz w:val="22"/>
          <w:szCs w:val="22"/>
        </w:rPr>
      </w:pPr>
      <w:r>
        <w:rPr>
          <w:rFonts w:ascii="Calibri" w:hAnsi="Calibri"/>
          <w:sz w:val="22"/>
          <w:szCs w:val="22"/>
        </w:rPr>
        <w:t>...............................</w:t>
      </w:r>
    </w:p>
    <w:p w:rsidR="00135CBD" w:rsidRPr="00F64E9C" w:rsidRDefault="00135CBD" w:rsidP="00135CBD">
      <w:pPr>
        <w:pStyle w:val="Tekstpodstawowy"/>
        <w:numPr>
          <w:ilvl w:val="0"/>
          <w:numId w:val="77"/>
        </w:numPr>
        <w:spacing w:after="60" w:line="276" w:lineRule="auto"/>
        <w:ind w:left="709" w:hanging="283"/>
        <w:rPr>
          <w:rFonts w:ascii="Calibri" w:hAnsi="Calibri"/>
          <w:sz w:val="22"/>
          <w:szCs w:val="22"/>
        </w:rPr>
      </w:pPr>
      <w:r w:rsidRPr="00F64E9C">
        <w:rPr>
          <w:rFonts w:ascii="Calibri" w:hAnsi="Calibri"/>
          <w:sz w:val="22"/>
          <w:szCs w:val="22"/>
        </w:rPr>
        <w:t>w ramach kwoty ryczałtowej, o której mowa w ust. 1 pkt 2:</w:t>
      </w:r>
    </w:p>
    <w:p w:rsidR="00135CBD" w:rsidRPr="00F64E9C" w:rsidRDefault="001731A0" w:rsidP="00135CBD">
      <w:pPr>
        <w:pStyle w:val="Tekstpodstawowy"/>
        <w:tabs>
          <w:tab w:val="left" w:pos="900"/>
          <w:tab w:val="left" w:pos="993"/>
        </w:tabs>
        <w:spacing w:after="60" w:line="276" w:lineRule="auto"/>
        <w:ind w:left="1276" w:hanging="283"/>
        <w:rPr>
          <w:rFonts w:ascii="Calibri" w:hAnsi="Calibri"/>
          <w:sz w:val="22"/>
          <w:szCs w:val="22"/>
        </w:rPr>
      </w:pPr>
      <w:r>
        <w:rPr>
          <w:rFonts w:ascii="Calibri" w:hAnsi="Calibri"/>
          <w:sz w:val="22"/>
          <w:szCs w:val="22"/>
        </w:rPr>
        <w:t xml:space="preserve">a) </w:t>
      </w:r>
      <w:r w:rsidR="00135CBD" w:rsidRPr="00F64E9C">
        <w:rPr>
          <w:rFonts w:ascii="Calibri" w:hAnsi="Calibri"/>
          <w:sz w:val="22"/>
          <w:szCs w:val="22"/>
        </w:rPr>
        <w:t>..............................</w:t>
      </w:r>
      <w:r>
        <w:rPr>
          <w:rFonts w:ascii="Calibri" w:hAnsi="Calibri"/>
          <w:sz w:val="22"/>
          <w:szCs w:val="22"/>
        </w:rPr>
        <w:t xml:space="preserve">. </w:t>
      </w:r>
    </w:p>
    <w:p w:rsidR="00135CBD" w:rsidRPr="00F64E9C" w:rsidRDefault="00135CBD" w:rsidP="00135CBD">
      <w:pPr>
        <w:pStyle w:val="Tekstpodstawowy"/>
        <w:tabs>
          <w:tab w:val="left" w:pos="900"/>
          <w:tab w:val="left" w:pos="993"/>
        </w:tabs>
        <w:spacing w:after="60" w:line="276" w:lineRule="auto"/>
        <w:ind w:left="1276" w:hanging="283"/>
        <w:rPr>
          <w:rFonts w:ascii="Calibri" w:hAnsi="Calibri"/>
          <w:sz w:val="22"/>
          <w:szCs w:val="22"/>
        </w:rPr>
      </w:pPr>
      <w:r w:rsidRPr="00F64E9C">
        <w:rPr>
          <w:rFonts w:ascii="Calibri" w:hAnsi="Calibri"/>
          <w:sz w:val="22"/>
          <w:szCs w:val="22"/>
        </w:rPr>
        <w:t>b) ..............................</w:t>
      </w:r>
      <w:r w:rsidR="001731A0">
        <w:rPr>
          <w:rFonts w:ascii="Calibri" w:hAnsi="Calibri"/>
          <w:sz w:val="22"/>
          <w:szCs w:val="22"/>
        </w:rPr>
        <w:t>.</w:t>
      </w:r>
    </w:p>
    <w:p w:rsidR="00135CBD" w:rsidRPr="00F64E9C" w:rsidRDefault="00135CBD" w:rsidP="00135CBD">
      <w:pPr>
        <w:pStyle w:val="Tekstpodstawowy"/>
        <w:tabs>
          <w:tab w:val="left" w:pos="900"/>
          <w:tab w:val="left" w:pos="993"/>
        </w:tabs>
        <w:spacing w:after="60" w:line="276" w:lineRule="auto"/>
        <w:ind w:left="1276" w:hanging="283"/>
        <w:rPr>
          <w:rFonts w:ascii="Calibri" w:hAnsi="Calibri"/>
          <w:sz w:val="22"/>
          <w:szCs w:val="22"/>
        </w:rPr>
      </w:pPr>
      <w:r w:rsidRPr="00F64E9C">
        <w:rPr>
          <w:rFonts w:ascii="Calibri" w:hAnsi="Calibri"/>
          <w:sz w:val="22"/>
          <w:szCs w:val="22"/>
        </w:rPr>
        <w:t>c) .............................</w:t>
      </w:r>
      <w:r w:rsidR="001731A0">
        <w:rPr>
          <w:rFonts w:ascii="Calibri" w:hAnsi="Calibri"/>
          <w:sz w:val="22"/>
          <w:szCs w:val="22"/>
        </w:rPr>
        <w:t>..</w:t>
      </w:r>
    </w:p>
    <w:p w:rsidR="00135CBD" w:rsidRPr="00F64E9C" w:rsidRDefault="00135CBD" w:rsidP="00135CBD">
      <w:pPr>
        <w:pStyle w:val="Tekstpodstawowy"/>
        <w:numPr>
          <w:ilvl w:val="0"/>
          <w:numId w:val="77"/>
        </w:numPr>
        <w:tabs>
          <w:tab w:val="left" w:pos="709"/>
          <w:tab w:val="left" w:pos="993"/>
        </w:tabs>
        <w:spacing w:line="276" w:lineRule="auto"/>
        <w:ind w:left="709" w:hanging="283"/>
        <w:rPr>
          <w:rFonts w:ascii="Calibri" w:hAnsi="Calibri"/>
          <w:sz w:val="22"/>
          <w:szCs w:val="22"/>
        </w:rPr>
      </w:pPr>
      <w:r w:rsidRPr="00F64E9C">
        <w:rPr>
          <w:rFonts w:ascii="Calibri" w:hAnsi="Calibri"/>
          <w:sz w:val="22"/>
          <w:szCs w:val="22"/>
        </w:rPr>
        <w:t>w ramach kwoty ryczałtowej, o której mowa w ust. 1 pkt n</w:t>
      </w:r>
      <w:r w:rsidRPr="00F64E9C">
        <w:rPr>
          <w:rStyle w:val="Odwoanieprzypisudolnego"/>
          <w:rFonts w:ascii="Calibri" w:hAnsi="Calibri"/>
          <w:sz w:val="22"/>
          <w:szCs w:val="22"/>
        </w:rPr>
        <w:footnoteReference w:id="15"/>
      </w:r>
      <w:r w:rsidRPr="00F64E9C">
        <w:rPr>
          <w:rFonts w:ascii="Calibri" w:hAnsi="Calibri"/>
          <w:sz w:val="22"/>
          <w:szCs w:val="22"/>
        </w:rPr>
        <w:t>:</w:t>
      </w:r>
    </w:p>
    <w:p w:rsidR="00135CBD" w:rsidRPr="00F64E9C" w:rsidRDefault="00135CBD" w:rsidP="00135CBD">
      <w:pPr>
        <w:pStyle w:val="Tekstpodstawowy"/>
        <w:numPr>
          <w:ilvl w:val="2"/>
          <w:numId w:val="78"/>
        </w:numPr>
        <w:tabs>
          <w:tab w:val="clear" w:pos="1080"/>
          <w:tab w:val="num" w:pos="1276"/>
        </w:tabs>
        <w:spacing w:line="276" w:lineRule="auto"/>
        <w:ind w:left="1276" w:hanging="283"/>
        <w:rPr>
          <w:rFonts w:ascii="Calibri" w:hAnsi="Calibri"/>
          <w:sz w:val="22"/>
          <w:szCs w:val="22"/>
        </w:rPr>
      </w:pPr>
      <w:r w:rsidRPr="00F64E9C">
        <w:rPr>
          <w:rFonts w:ascii="Calibri" w:hAnsi="Calibri"/>
          <w:sz w:val="22"/>
          <w:szCs w:val="22"/>
        </w:rPr>
        <w:t xml:space="preserve"> ..............................</w:t>
      </w:r>
    </w:p>
    <w:p w:rsidR="00135CBD" w:rsidRPr="00F64E9C" w:rsidRDefault="00135CBD" w:rsidP="00135CBD">
      <w:pPr>
        <w:pStyle w:val="Tekstpodstawowy"/>
        <w:numPr>
          <w:ilvl w:val="2"/>
          <w:numId w:val="78"/>
        </w:numPr>
        <w:tabs>
          <w:tab w:val="clear" w:pos="1080"/>
          <w:tab w:val="num" w:pos="1276"/>
        </w:tabs>
        <w:spacing w:line="276" w:lineRule="auto"/>
        <w:ind w:left="1276" w:hanging="283"/>
        <w:rPr>
          <w:rFonts w:ascii="Calibri" w:hAnsi="Calibri"/>
          <w:sz w:val="22"/>
          <w:szCs w:val="22"/>
        </w:rPr>
      </w:pPr>
      <w:r w:rsidRPr="00F64E9C">
        <w:rPr>
          <w:rFonts w:ascii="Calibri" w:hAnsi="Calibri"/>
          <w:sz w:val="22"/>
          <w:szCs w:val="22"/>
        </w:rPr>
        <w:t xml:space="preserve"> ..............................</w:t>
      </w:r>
    </w:p>
    <w:p w:rsidR="00135CBD" w:rsidRPr="00135CBD" w:rsidRDefault="00135CBD" w:rsidP="00135CBD">
      <w:pPr>
        <w:pStyle w:val="Tekstpodstawowy"/>
        <w:numPr>
          <w:ilvl w:val="2"/>
          <w:numId w:val="78"/>
        </w:numPr>
        <w:tabs>
          <w:tab w:val="clear" w:pos="1080"/>
          <w:tab w:val="num" w:pos="1276"/>
        </w:tabs>
        <w:spacing w:line="276" w:lineRule="auto"/>
        <w:ind w:left="1276" w:hanging="283"/>
        <w:rPr>
          <w:rFonts w:ascii="Calibri" w:hAnsi="Calibri"/>
          <w:sz w:val="22"/>
          <w:szCs w:val="22"/>
        </w:rPr>
      </w:pPr>
      <w:r w:rsidRPr="00F64E9C">
        <w:rPr>
          <w:rFonts w:ascii="Calibri" w:hAnsi="Calibri"/>
          <w:sz w:val="22"/>
          <w:szCs w:val="22"/>
        </w:rPr>
        <w:t>................................</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Dokumentami potwierdzającymi </w:t>
      </w:r>
      <w:r>
        <w:rPr>
          <w:rFonts w:ascii="Calibri" w:hAnsi="Calibri"/>
          <w:sz w:val="22"/>
          <w:szCs w:val="22"/>
        </w:rPr>
        <w:t>osiągnięcie wskaźników o których mowa w ust. 4 są</w:t>
      </w:r>
      <w:r w:rsidRPr="00F64E9C">
        <w:rPr>
          <w:rFonts w:ascii="Calibri" w:hAnsi="Calibri"/>
          <w:sz w:val="22"/>
          <w:szCs w:val="22"/>
        </w:rPr>
        <w:t>:</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1, o którym mowa w ust. 1 pkt 1</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a)…………………………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b)…………………………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c)…………………………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B23AC0"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2, o którym mowa w ust. 1 pkt 2</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a)…………………………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b)…………………………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c)…………………………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n</w:t>
      </w:r>
      <w:r w:rsidRPr="00F64E9C">
        <w:rPr>
          <w:rStyle w:val="Odwoanieprzypisudolnego"/>
          <w:rFonts w:ascii="Calibri" w:hAnsi="Calibri"/>
          <w:sz w:val="22"/>
          <w:szCs w:val="22"/>
        </w:rPr>
        <w:footnoteReference w:id="16"/>
      </w:r>
      <w:r>
        <w:rPr>
          <w:rFonts w:ascii="Calibri" w:hAnsi="Calibri"/>
          <w:sz w:val="22"/>
          <w:szCs w:val="22"/>
        </w:rPr>
        <w:t>, o którym mowa w ust. 1 pkt n</w:t>
      </w:r>
      <w:r w:rsidRPr="00F64E9C">
        <w:rPr>
          <w:rStyle w:val="Odwoanieprzypisudolnego"/>
          <w:rFonts w:ascii="Calibri" w:hAnsi="Calibri"/>
          <w:sz w:val="22"/>
          <w:szCs w:val="22"/>
        </w:rPr>
        <w:footnoteReference w:id="17"/>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lastRenderedPageBreak/>
        <w:t xml:space="preserve">Dla wskaźnika a)…………………………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b)…………………………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c)…………………………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135CBD"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Pr="00F64E9C" w:rsidRDefault="00135CBD" w:rsidP="00135CBD">
      <w:pPr>
        <w:pStyle w:val="Tekstpodstawowy"/>
        <w:numPr>
          <w:ilvl w:val="0"/>
          <w:numId w:val="79"/>
        </w:numPr>
        <w:tabs>
          <w:tab w:val="clear" w:pos="1567"/>
          <w:tab w:val="num" w:pos="426"/>
        </w:tabs>
        <w:spacing w:after="60" w:line="276" w:lineRule="auto"/>
        <w:ind w:left="426"/>
        <w:rPr>
          <w:rFonts w:ascii="Calibri" w:hAnsi="Calibri"/>
          <w:sz w:val="22"/>
          <w:szCs w:val="22"/>
        </w:rPr>
      </w:pPr>
      <w:r w:rsidRPr="00F64E9C">
        <w:rPr>
          <w:rFonts w:ascii="Calibri" w:hAnsi="Calibri"/>
          <w:sz w:val="22"/>
          <w:szCs w:val="22"/>
        </w:rPr>
        <w:t xml:space="preserve">Wskaźniki, o których mowa w ust. </w:t>
      </w:r>
      <w:r>
        <w:rPr>
          <w:rFonts w:ascii="Calibri" w:hAnsi="Calibri"/>
          <w:sz w:val="22"/>
          <w:szCs w:val="22"/>
        </w:rPr>
        <w:t>4</w:t>
      </w:r>
      <w:r w:rsidRPr="00F64E9C">
        <w:rPr>
          <w:rFonts w:ascii="Calibri" w:hAnsi="Calibri"/>
          <w:sz w:val="22"/>
          <w:szCs w:val="22"/>
        </w:rPr>
        <w:t xml:space="preserve"> mogą podlegać zmianie w szczególnie uzasadnionych przypadkach, po zatwierdzeniu przez IZ RPOWP. </w:t>
      </w:r>
    </w:p>
    <w:p w:rsidR="00135CBD" w:rsidRPr="00F64E9C" w:rsidRDefault="00135CBD" w:rsidP="00135CBD">
      <w:pPr>
        <w:pStyle w:val="Tekstpodstawowy"/>
        <w:numPr>
          <w:ilvl w:val="0"/>
          <w:numId w:val="79"/>
        </w:numPr>
        <w:tabs>
          <w:tab w:val="clear" w:pos="1567"/>
          <w:tab w:val="num" w:pos="426"/>
        </w:tabs>
        <w:spacing w:after="60" w:line="276" w:lineRule="auto"/>
        <w:ind w:left="426"/>
        <w:rPr>
          <w:rFonts w:ascii="Calibri" w:hAnsi="Calibri"/>
          <w:sz w:val="22"/>
          <w:szCs w:val="22"/>
        </w:rPr>
      </w:pPr>
      <w:r w:rsidRPr="00F64E9C">
        <w:rPr>
          <w:rFonts w:ascii="Calibri" w:hAnsi="Calibri"/>
          <w:sz w:val="22"/>
          <w:szCs w:val="22"/>
        </w:rPr>
        <w:t xml:space="preserve">W przypadku nieosiągnięcia wskaźników w ramach </w:t>
      </w:r>
      <w:r>
        <w:rPr>
          <w:rFonts w:ascii="Calibri" w:hAnsi="Calibri"/>
          <w:sz w:val="22"/>
          <w:szCs w:val="22"/>
        </w:rPr>
        <w:t>danego zadania</w:t>
      </w:r>
      <w:r w:rsidRPr="00F64E9C">
        <w:rPr>
          <w:rFonts w:ascii="Calibri" w:hAnsi="Calibri"/>
          <w:sz w:val="22"/>
          <w:szCs w:val="22"/>
        </w:rPr>
        <w:t>, o których mowa w</w:t>
      </w:r>
      <w:r>
        <w:rPr>
          <w:rFonts w:ascii="Calibri" w:hAnsi="Calibri"/>
          <w:sz w:val="22"/>
          <w:szCs w:val="22"/>
        </w:rPr>
        <w:t> </w:t>
      </w:r>
      <w:r w:rsidRPr="00F64E9C">
        <w:rPr>
          <w:rFonts w:ascii="Calibri" w:hAnsi="Calibri"/>
          <w:sz w:val="22"/>
          <w:szCs w:val="22"/>
        </w:rPr>
        <w:t xml:space="preserve">ust. </w:t>
      </w:r>
      <w:r>
        <w:rPr>
          <w:rFonts w:ascii="Calibri" w:hAnsi="Calibri"/>
          <w:sz w:val="22"/>
          <w:szCs w:val="22"/>
        </w:rPr>
        <w:t>4</w:t>
      </w:r>
      <w:r w:rsidRPr="00F64E9C">
        <w:rPr>
          <w:rFonts w:ascii="Calibri" w:hAnsi="Calibri"/>
          <w:sz w:val="22"/>
          <w:szCs w:val="22"/>
        </w:rPr>
        <w:t xml:space="preserve"> uznaje się, iż Beneficjent nie wykonał zadania prawidłowo oraz nie rozliczył przyznanej kwoty ryczałtowej.</w:t>
      </w:r>
    </w:p>
    <w:p w:rsidR="00135CBD" w:rsidRDefault="00135CBD" w:rsidP="00135CBD">
      <w:pPr>
        <w:pStyle w:val="Tekstpodstawowy"/>
        <w:numPr>
          <w:ilvl w:val="0"/>
          <w:numId w:val="79"/>
        </w:numPr>
        <w:tabs>
          <w:tab w:val="clear" w:pos="1567"/>
          <w:tab w:val="num" w:pos="426"/>
        </w:tabs>
        <w:spacing w:after="60" w:line="276" w:lineRule="auto"/>
        <w:ind w:left="426"/>
        <w:rPr>
          <w:rFonts w:ascii="Calibri" w:hAnsi="Calibri"/>
          <w:sz w:val="22"/>
          <w:szCs w:val="22"/>
        </w:rPr>
      </w:pPr>
      <w:r w:rsidRPr="00F64E9C">
        <w:rPr>
          <w:rFonts w:ascii="Calibri" w:hAnsi="Calibri"/>
          <w:sz w:val="22"/>
          <w:szCs w:val="22"/>
        </w:rPr>
        <w:t xml:space="preserve">W przypadku realizacji Zadania niezgodnie z podstawowymi założeniami </w:t>
      </w:r>
      <w:r>
        <w:rPr>
          <w:rFonts w:ascii="Calibri" w:hAnsi="Calibri"/>
          <w:sz w:val="22"/>
          <w:szCs w:val="22"/>
        </w:rPr>
        <w:t>W</w:t>
      </w:r>
      <w:r w:rsidRPr="00F64E9C">
        <w:rPr>
          <w:rFonts w:ascii="Calibri" w:hAnsi="Calibri"/>
          <w:sz w:val="22"/>
          <w:szCs w:val="22"/>
        </w:rPr>
        <w:t>niosku o</w:t>
      </w:r>
      <w:r>
        <w:rPr>
          <w:rFonts w:ascii="Calibri" w:hAnsi="Calibri"/>
          <w:sz w:val="22"/>
          <w:szCs w:val="22"/>
        </w:rPr>
        <w:t> </w:t>
      </w:r>
      <w:r w:rsidRPr="00F64E9C">
        <w:rPr>
          <w:rFonts w:ascii="Calibri" w:hAnsi="Calibri"/>
          <w:sz w:val="22"/>
          <w:szCs w:val="22"/>
        </w:rPr>
        <w:t>dofinansowanie, o którym mowa w § 3 ust. 1, uznaje się, iż Beneficjent nie wykonał zadania prawidłowo oraz nie rozliczył przyznanej kwoty ryczałtowej.</w:t>
      </w:r>
    </w:p>
    <w:p w:rsidR="00135CBD" w:rsidRPr="00135CBD" w:rsidRDefault="00135CBD" w:rsidP="00135CBD">
      <w:pPr>
        <w:pStyle w:val="Tekstpodstawowy"/>
        <w:numPr>
          <w:ilvl w:val="0"/>
          <w:numId w:val="79"/>
        </w:numPr>
        <w:tabs>
          <w:tab w:val="clear" w:pos="1567"/>
          <w:tab w:val="num" w:pos="426"/>
        </w:tabs>
        <w:spacing w:after="60" w:line="276" w:lineRule="auto"/>
        <w:ind w:left="426"/>
        <w:rPr>
          <w:rFonts w:ascii="Calibri" w:hAnsi="Calibri"/>
          <w:sz w:val="22"/>
          <w:szCs w:val="22"/>
        </w:rPr>
      </w:pPr>
      <w:r w:rsidRPr="00135CBD">
        <w:rPr>
          <w:rFonts w:ascii="Calibri" w:hAnsi="Calibri"/>
          <w:sz w:val="22"/>
          <w:szCs w:val="22"/>
        </w:rPr>
        <w:t xml:space="preserve">Wydatki, które Beneficjent poniósł na zadanie objęte kwotą ryczałtową, która nie została uznana za rozliczoną, uznaje się za niekwalifikowalne. </w:t>
      </w:r>
    </w:p>
    <w:p w:rsidR="00135CBD" w:rsidRDefault="00135CBD" w:rsidP="00135CBD">
      <w:pPr>
        <w:pStyle w:val="Tekstpodstawowy"/>
        <w:rPr>
          <w:rFonts w:ascii="Calibri" w:hAnsi="Calibri"/>
          <w:sz w:val="22"/>
          <w:szCs w:val="22"/>
        </w:rPr>
      </w:pPr>
    </w:p>
    <w:p w:rsidR="00A86AF2" w:rsidRPr="00687533" w:rsidRDefault="00B3758F" w:rsidP="00135CBD">
      <w:pPr>
        <w:pStyle w:val="Tekstpodstawowy"/>
        <w:jc w:val="center"/>
        <w:rPr>
          <w:rFonts w:asciiTheme="minorHAnsi" w:hAnsiTheme="minorHAnsi"/>
          <w:b/>
          <w:sz w:val="22"/>
          <w:szCs w:val="22"/>
        </w:rPr>
      </w:pPr>
      <w:r w:rsidRPr="00B3758F">
        <w:rPr>
          <w:rFonts w:asciiTheme="minorHAnsi" w:hAnsiTheme="minorHAns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w:t>
      </w:r>
      <w:r w:rsidR="001731A0">
        <w:rPr>
          <w:rFonts w:ascii="Calibri" w:hAnsi="Calibri"/>
          <w:sz w:val="22"/>
          <w:szCs w:val="22"/>
        </w:rPr>
        <w:t xml:space="preserve">jekt będzie realizowany przez: </w:t>
      </w:r>
      <w:r w:rsidRPr="00F64E9C">
        <w:rPr>
          <w:rFonts w:ascii="Calibri" w:hAnsi="Calibri"/>
          <w:sz w:val="22"/>
          <w:szCs w:val="22"/>
        </w:rPr>
        <w:t>................</w:t>
      </w:r>
      <w:r w:rsidRPr="00F64E9C">
        <w:rPr>
          <w:rFonts w:ascii="Calibri" w:hAnsi="Calibri"/>
          <w:sz w:val="22"/>
          <w:szCs w:val="22"/>
          <w:vertAlign w:val="superscript"/>
        </w:rPr>
        <w:footnoteReference w:id="18"/>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19"/>
      </w:r>
      <w:r w:rsidRPr="00F64E9C">
        <w:rPr>
          <w:rFonts w:ascii="Calibri" w:hAnsi="Calibri"/>
          <w:sz w:val="22"/>
          <w:szCs w:val="22"/>
        </w:rPr>
        <w:t>.</w:t>
      </w:r>
    </w:p>
    <w:p w:rsidR="00A86AF2" w:rsidRPr="00F64E9C" w:rsidRDefault="001731A0"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Pr>
          <w:rFonts w:ascii="Calibri" w:hAnsi="Calibri"/>
          <w:sz w:val="22"/>
          <w:szCs w:val="22"/>
        </w:rPr>
        <w:t xml:space="preserve">Beneficjent </w:t>
      </w:r>
      <w:r w:rsidR="00A86AF2" w:rsidRPr="00F64E9C">
        <w:rPr>
          <w:rFonts w:ascii="Calibri" w:hAnsi="Calibri"/>
          <w:sz w:val="22"/>
          <w:szCs w:val="22"/>
        </w:rPr>
        <w:t>ma prawo ponosić wydatki w terminie 30 dni po zakończeniu realizacji Projektu, w</w:t>
      </w:r>
      <w:r w:rsidR="00A86AF2">
        <w:rPr>
          <w:rFonts w:ascii="Calibri" w:hAnsi="Calibri"/>
          <w:sz w:val="22"/>
          <w:szCs w:val="22"/>
        </w:rPr>
        <w:t> </w:t>
      </w:r>
      <w:r w:rsidR="00A86AF2" w:rsidRPr="00F64E9C">
        <w:rPr>
          <w:rFonts w:ascii="Calibri" w:hAnsi="Calibri"/>
          <w:sz w:val="22"/>
          <w:szCs w:val="22"/>
        </w:rPr>
        <w:t xml:space="preserve">odniesieniu do zobowiązań zaciągniętych w okresie realizacji </w:t>
      </w:r>
      <w:r w:rsidR="00A86AF2">
        <w:rPr>
          <w:rFonts w:ascii="Calibri" w:hAnsi="Calibri"/>
          <w:sz w:val="22"/>
          <w:szCs w:val="22"/>
        </w:rPr>
        <w:t>P</w:t>
      </w:r>
      <w:r w:rsidR="00A86AF2" w:rsidRPr="00F64E9C">
        <w:rPr>
          <w:rFonts w:ascii="Calibri" w:hAnsi="Calibri"/>
          <w:sz w:val="22"/>
          <w:szCs w:val="22"/>
        </w:rPr>
        <w:t>rojektu.</w:t>
      </w:r>
    </w:p>
    <w:p w:rsidR="00A86AF2" w:rsidRPr="00EE545F"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 xml:space="preserve">przestrzegania prawa unijnego oraz krajowego, </w:t>
      </w:r>
      <w:r w:rsidRPr="00F64E9C">
        <w:rPr>
          <w:rFonts w:ascii="Calibri" w:hAnsi="Calibri"/>
          <w:sz w:val="22"/>
          <w:szCs w:val="22"/>
          <w:lang w:eastAsia="en-US"/>
        </w:rPr>
        <w:t xml:space="preserve">obowiązujących wytycznych 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w:t>
      </w:r>
      <w:r w:rsidR="001731A0">
        <w:rPr>
          <w:rFonts w:ascii="Calibri" w:hAnsi="Calibri"/>
          <w:sz w:val="22"/>
          <w:szCs w:val="22"/>
          <w:lang w:eastAsia="en-US"/>
        </w:rPr>
        <w:t xml:space="preserve">ci: dokumentów księgowych oraz </w:t>
      </w:r>
      <w:r w:rsidRPr="00F64E9C">
        <w:rPr>
          <w:rFonts w:ascii="Calibri" w:hAnsi="Calibri"/>
          <w:sz w:val="22"/>
          <w:szCs w:val="22"/>
          <w:lang w:eastAsia="en-US"/>
        </w:rPr>
        <w:t>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 xml:space="preserve">Prawa i obowiązki Beneficjenta i Partnera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20"/>
      </w:r>
      <w:r w:rsidRPr="00F64E9C">
        <w:rPr>
          <w:rFonts w:ascii="Calibri" w:hAnsi="Calibri"/>
          <w:color w:val="000000"/>
          <w:sz w:val="22"/>
          <w:szCs w:val="22"/>
        </w:rPr>
        <w:t xml:space="preserve"> </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EE545F">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Pr="00D040C6" w:rsidRDefault="00277948" w:rsidP="00EE545F">
      <w:pPr>
        <w:autoSpaceDE w:val="0"/>
        <w:autoSpaceDN w:val="0"/>
        <w:adjustRightInd w:val="0"/>
        <w:spacing w:before="240" w:line="276" w:lineRule="auto"/>
        <w:jc w:val="center"/>
        <w:rPr>
          <w:rFonts w:ascii="Calibri" w:hAnsi="Calibri"/>
          <w:b/>
          <w:color w:val="000000"/>
          <w:sz w:val="22"/>
          <w:szCs w:val="22"/>
        </w:rPr>
      </w:pPr>
      <w:r w:rsidRPr="00277948">
        <w:rPr>
          <w:rFonts w:ascii="Calibri" w:hAnsi="Calibri"/>
          <w:b/>
          <w:color w:val="000000"/>
          <w:sz w:val="22"/>
          <w:szCs w:val="22"/>
        </w:rPr>
        <w:t>§ 8</w:t>
      </w:r>
    </w:p>
    <w:p w:rsidR="00D040C6" w:rsidRPr="00A465CF" w:rsidRDefault="00D040C6" w:rsidP="00EE545F">
      <w:pPr>
        <w:numPr>
          <w:ilvl w:val="0"/>
          <w:numId w:val="37"/>
        </w:numPr>
        <w:autoSpaceDE w:val="0"/>
        <w:autoSpaceDN w:val="0"/>
        <w:adjustRightInd w:val="0"/>
        <w:spacing w:before="240" w:after="78" w:line="276" w:lineRule="auto"/>
        <w:ind w:left="426"/>
        <w:jc w:val="both"/>
        <w:rPr>
          <w:rFonts w:ascii="Calibri" w:hAnsi="Calibri"/>
          <w:color w:val="000000"/>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A84882">
        <w:rPr>
          <w:rFonts w:ascii="Calibri" w:hAnsi="Calibri"/>
          <w:sz w:val="22"/>
          <w:szCs w:val="22"/>
        </w:rPr>
        <w:t xml:space="preserve">złożenie pierwszego wniosku </w:t>
      </w:r>
      <w:r w:rsidR="00A84882" w:rsidRPr="001C1BD8">
        <w:rPr>
          <w:rFonts w:ascii="Calibri" w:hAnsi="Calibri"/>
          <w:sz w:val="22"/>
          <w:szCs w:val="22"/>
        </w:rPr>
        <w:t>nie będącego wyłącznie wnioskiem o zaliczkę</w:t>
      </w:r>
      <w:r w:rsidR="00A84882" w:rsidDel="00A52E54">
        <w:rPr>
          <w:rFonts w:ascii="Calibri" w:hAnsi="Calibri"/>
          <w:sz w:val="22"/>
          <w:szCs w:val="22"/>
        </w:rPr>
        <w:t xml:space="preserve"> </w:t>
      </w:r>
      <w:r w:rsidR="00A84882">
        <w:rPr>
          <w:rFonts w:ascii="Calibri" w:hAnsi="Calibri"/>
          <w:sz w:val="22"/>
          <w:szCs w:val="22"/>
        </w:rPr>
        <w:t xml:space="preserve">obejmującego okres </w:t>
      </w:r>
      <w:r w:rsidR="00A84882" w:rsidRPr="00C45F9E">
        <w:rPr>
          <w:rFonts w:ascii="Calibri" w:hAnsi="Calibri"/>
          <w:sz w:val="22"/>
          <w:szCs w:val="22"/>
        </w:rPr>
        <w:t>dłuższ</w:t>
      </w:r>
      <w:r w:rsidR="00A84882">
        <w:rPr>
          <w:rFonts w:ascii="Calibri" w:hAnsi="Calibri"/>
          <w:sz w:val="22"/>
          <w:szCs w:val="22"/>
        </w:rPr>
        <w:t xml:space="preserve">y </w:t>
      </w:r>
      <w:r>
        <w:rPr>
          <w:rFonts w:ascii="Calibri" w:hAnsi="Calibri"/>
          <w:sz w:val="22"/>
          <w:szCs w:val="22"/>
        </w:rPr>
        <w:t>niż 3 miesiące</w:t>
      </w:r>
      <w:r w:rsidRPr="00A465CF">
        <w:rPr>
          <w:rFonts w:ascii="Calibri" w:hAnsi="Calibri"/>
          <w:sz w:val="22"/>
          <w:szCs w:val="22"/>
        </w:rPr>
        <w:t>.</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lastRenderedPageBreak/>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21"/>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844884">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Harmonogram płatności może być aktualizowany przed upływem okresu rozliczeniowego, którego aktualizacja dotyczy. </w:t>
      </w:r>
    </w:p>
    <w:p w:rsidR="00D66AB5" w:rsidRP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kwalifikowalne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Beneficjent składa wnioski o płatność zgodnie z harmonogramem płatności, o kt</w:t>
      </w:r>
      <w:r w:rsidR="001731A0">
        <w:rPr>
          <w:rFonts w:ascii="Calibri" w:hAnsi="Calibri"/>
          <w:sz w:val="22"/>
          <w:szCs w:val="22"/>
        </w:rPr>
        <w:t xml:space="preserve">órym mowa </w:t>
      </w:r>
      <w:r>
        <w:rPr>
          <w:rFonts w:ascii="Calibri" w:hAnsi="Calibri"/>
          <w:sz w:val="22"/>
          <w:szCs w:val="22"/>
        </w:rPr>
        <w:t xml:space="preserve">ust. </w:t>
      </w:r>
      <w:r w:rsidR="00CF7B60">
        <w:rPr>
          <w:rFonts w:ascii="Calibri" w:hAnsi="Calibri"/>
          <w:sz w:val="22"/>
          <w:szCs w:val="22"/>
        </w:rPr>
        <w:t>1</w:t>
      </w:r>
      <w:r>
        <w:rPr>
          <w:rFonts w:ascii="Calibri" w:hAnsi="Calibri"/>
          <w:sz w:val="22"/>
          <w:szCs w:val="22"/>
        </w:rPr>
        <w:t xml:space="preserve"> w terminie</w:t>
      </w:r>
      <w:r>
        <w:rPr>
          <w:rStyle w:val="Odwoanieprzypisudolnego"/>
          <w:rFonts w:ascii="Calibri" w:hAnsi="Calibri"/>
          <w:sz w:val="22"/>
          <w:szCs w:val="22"/>
        </w:rPr>
        <w:footnoteReference w:id="22"/>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 xml:space="preserve">określonych w § </w:t>
      </w:r>
      <w:r w:rsidR="00DD774B" w:rsidRPr="00D74F86">
        <w:rPr>
          <w:rFonts w:ascii="Calibri" w:hAnsi="Calibri"/>
          <w:sz w:val="22"/>
          <w:szCs w:val="22"/>
        </w:rPr>
        <w:t>2</w:t>
      </w:r>
      <w:r w:rsidR="003424A3">
        <w:rPr>
          <w:rFonts w:ascii="Calibri" w:hAnsi="Calibri"/>
          <w:sz w:val="22"/>
          <w:szCs w:val="22"/>
        </w:rPr>
        <w:t>2</w:t>
      </w:r>
      <w:r w:rsidR="00DD774B">
        <w:rPr>
          <w:rFonts w:ascii="Calibri" w:hAnsi="Calibri"/>
          <w:sz w:val="22"/>
          <w:szCs w:val="22"/>
        </w:rPr>
        <w:t xml:space="preserve"> </w:t>
      </w:r>
      <w:r>
        <w:rPr>
          <w:rFonts w:ascii="Calibri" w:hAnsi="Calibri"/>
          <w:sz w:val="22"/>
          <w:szCs w:val="22"/>
        </w:rPr>
        <w:t>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 xml:space="preserve">„Zakres danych osobowych uczestników biorących udział w projektach realizowanych ze środków Europejskiego Funduszu Społecznego w ramach Regionalnego Programu Operacyjnego Województwa Podlaskiego na lata 2014-2020 koniecznych do wprowadzenia </w:t>
      </w:r>
      <w:r w:rsidRPr="00277948">
        <w:rPr>
          <w:rFonts w:ascii="Calibri" w:hAnsi="Calibri"/>
          <w:i/>
          <w:sz w:val="22"/>
          <w:szCs w:val="22"/>
        </w:rPr>
        <w:lastRenderedPageBreak/>
        <w:t>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B3758F" w:rsidRPr="00B3758F">
        <w:rPr>
          <w:rFonts w:asciiTheme="minorHAnsi" w:hAnsiTheme="minorHAnsi" w:cs="Arial"/>
          <w:iCs/>
          <w:sz w:val="22"/>
          <w:szCs w:val="22"/>
        </w:rPr>
        <w:t xml:space="preserve">sporządzonego według wzoru </w:t>
      </w:r>
      <w:r w:rsidR="00B3758F" w:rsidRPr="00B3758F">
        <w:rPr>
          <w:rFonts w:asciiTheme="minorHAnsi" w:hAnsiTheme="minorHAnsi"/>
          <w:sz w:val="22"/>
          <w:szCs w:val="22"/>
        </w:rPr>
        <w:t>stanowiącego</w:t>
      </w:r>
      <w:r>
        <w:rPr>
          <w:rFonts w:ascii="Calibri" w:hAnsi="Calibri"/>
          <w:b/>
          <w:sz w:val="22"/>
          <w:szCs w:val="22"/>
        </w:rPr>
        <w:t xml:space="preserve">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społeczno-zatrudnieniowej, w tym efektywności zatrudnieniowej, zgodnie z metodologią zawartą w dokumentacji konkursowej</w:t>
      </w:r>
      <w:r w:rsidRPr="00FC702A">
        <w:rPr>
          <w:rFonts w:ascii="Calibri" w:hAnsi="Calibri"/>
          <w:sz w:val="22"/>
          <w:vertAlign w:val="superscript"/>
        </w:rPr>
        <w:footnoteReference w:id="23"/>
      </w:r>
      <w:r>
        <w:rPr>
          <w:rFonts w:ascii="Calibri" w:hAnsi="Calibri"/>
          <w:sz w:val="22"/>
          <w:szCs w:val="22"/>
        </w:rPr>
        <w:t>.</w:t>
      </w:r>
    </w:p>
    <w:p w:rsidR="004E55B1" w:rsidRPr="006208E2" w:rsidRDefault="004E55B1"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w:t>
      </w:r>
      <w:r>
        <w:rPr>
          <w:rFonts w:ascii="Calibri" w:hAnsi="Calibri"/>
          <w:sz w:val="22"/>
          <w:szCs w:val="22"/>
        </w:rPr>
        <w:t>tów, o których mowa w § 5 ust. 5 Porozumienia</w:t>
      </w:r>
      <w:r w:rsidR="00D03435">
        <w:rPr>
          <w:rFonts w:ascii="Calibri" w:hAnsi="Calibri"/>
          <w:sz w:val="22"/>
          <w:szCs w:val="22"/>
        </w:rPr>
        <w:t>.</w:t>
      </w:r>
    </w:p>
    <w:p w:rsidR="00881FDD" w:rsidRPr="00267DF4" w:rsidRDefault="006C508A"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IZ RPOWP dokonuje weryfikacji formalnej, rachunkowej i merytorycznej wniosku o płatność, w terminie do 20 dni roboczych od daty jego otrzy</w:t>
      </w:r>
      <w:r w:rsidR="001731A0">
        <w:rPr>
          <w:rFonts w:ascii="Calibri" w:hAnsi="Calibri"/>
          <w:sz w:val="22"/>
          <w:szCs w:val="22"/>
        </w:rPr>
        <w:t xml:space="preserve">mania (w odniesieniu do każdej </w:t>
      </w:r>
      <w:r w:rsidRPr="00267DF4">
        <w:rPr>
          <w:rFonts w:ascii="Calibri" w:hAnsi="Calibri"/>
          <w:sz w:val="22"/>
          <w:szCs w:val="22"/>
        </w:rPr>
        <w:t xml:space="preserve">przedłożonej wersji wniosku). Weryfikacja dokumentów potwierdzających poniesione wydatki w przypadku gdy wniosek nie podlega korekcie wynosi 10 dni roboczych od dnia złożenia ich skanów. W przypadku gdy: </w:t>
      </w:r>
    </w:p>
    <w:p w:rsidR="006C508A" w:rsidRPr="00FC702A" w:rsidRDefault="006C508A" w:rsidP="00A27468">
      <w:pPr>
        <w:numPr>
          <w:ilvl w:val="1"/>
          <w:numId w:val="29"/>
        </w:numPr>
        <w:spacing w:after="60" w:line="276" w:lineRule="auto"/>
        <w:ind w:left="851" w:hanging="425"/>
        <w:jc w:val="both"/>
        <w:rPr>
          <w:rFonts w:ascii="Calibri" w:hAnsi="Calibri"/>
          <w:sz w:val="22"/>
          <w:szCs w:val="22"/>
        </w:rPr>
      </w:pPr>
      <w:r w:rsidRPr="00FC702A">
        <w:rPr>
          <w:rFonts w:ascii="Calibri" w:hAnsi="Calibri"/>
          <w:sz w:val="22"/>
          <w:szCs w:val="22"/>
        </w:rPr>
        <w:t>w ramach Projektu jest dokonywana kontrola i złożony zo</w:t>
      </w:r>
      <w:r>
        <w:rPr>
          <w:rFonts w:ascii="Calibri" w:hAnsi="Calibri"/>
          <w:sz w:val="22"/>
          <w:szCs w:val="22"/>
        </w:rPr>
        <w:t>stał końcowy wniosek o płatność,</w:t>
      </w:r>
    </w:p>
    <w:p w:rsidR="006C508A" w:rsidRDefault="006C508A" w:rsidP="00A27468">
      <w:pPr>
        <w:numPr>
          <w:ilvl w:val="1"/>
          <w:numId w:val="29"/>
        </w:numPr>
        <w:spacing w:after="60" w:line="276" w:lineRule="auto"/>
        <w:ind w:left="709" w:hanging="283"/>
        <w:jc w:val="both"/>
        <w:rPr>
          <w:rFonts w:ascii="Calibri" w:hAnsi="Calibri"/>
          <w:sz w:val="22"/>
          <w:szCs w:val="22"/>
        </w:rPr>
      </w:pPr>
      <w:r w:rsidRPr="00FC702A">
        <w:rPr>
          <w:rFonts w:ascii="Calibri" w:hAnsi="Calibri"/>
          <w:sz w:val="22"/>
          <w:szCs w:val="22"/>
        </w:rPr>
        <w:t>IZ RPOWP zleciła kontrolę doraźną,</w:t>
      </w:r>
    </w:p>
    <w:p w:rsidR="006C508A" w:rsidRPr="006C508A" w:rsidRDefault="006C508A" w:rsidP="006C508A">
      <w:pPr>
        <w:spacing w:after="60" w:line="276" w:lineRule="auto"/>
        <w:ind w:left="709"/>
        <w:jc w:val="both"/>
        <w:rPr>
          <w:rFonts w:ascii="Calibri" w:hAnsi="Calibri"/>
          <w:sz w:val="22"/>
          <w:szCs w:val="22"/>
        </w:rPr>
      </w:pPr>
      <w:r w:rsidRPr="006C508A">
        <w:rPr>
          <w:rFonts w:ascii="Calibri" w:hAnsi="Calibri"/>
          <w:sz w:val="22"/>
          <w:szCs w:val="22"/>
        </w:rPr>
        <w:t>termin weryfikacji ulega wstrzymaniu do dnia przekazania do IZ RPOWP informacji o wykonaniu / zaniechaniu wykonania zaleceń pokontrolnych.</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 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4"/>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6C508A" w:rsidRPr="00FC702A" w:rsidRDefault="006C508A" w:rsidP="00B646B4">
      <w:pPr>
        <w:numPr>
          <w:ilvl w:val="0"/>
          <w:numId w:val="54"/>
        </w:numPr>
        <w:tabs>
          <w:tab w:val="num" w:pos="567"/>
        </w:tabs>
        <w:spacing w:after="60" w:line="276" w:lineRule="auto"/>
        <w:ind w:hanging="644"/>
        <w:jc w:val="both"/>
        <w:rPr>
          <w:rFonts w:ascii="Calibri" w:hAnsi="Calibri"/>
          <w:sz w:val="22"/>
          <w:szCs w:val="22"/>
        </w:rPr>
      </w:pPr>
      <w:r w:rsidRPr="00FC702A">
        <w:rPr>
          <w:rFonts w:ascii="Calibri" w:hAnsi="Calibri"/>
          <w:sz w:val="22"/>
          <w:szCs w:val="22"/>
        </w:rPr>
        <w:lastRenderedPageBreak/>
        <w:t>Beneficjent zobowiązany jest do rozliczenia 100% otrzym</w:t>
      </w:r>
      <w:r w:rsidR="00365D11">
        <w:rPr>
          <w:rFonts w:ascii="Calibri" w:hAnsi="Calibri"/>
          <w:sz w:val="22"/>
          <w:szCs w:val="22"/>
        </w:rPr>
        <w:t xml:space="preserve">anego dofinansowania w końcowym </w:t>
      </w:r>
      <w:r w:rsidRPr="00FC702A">
        <w:rPr>
          <w:rFonts w:ascii="Calibri" w:hAnsi="Calibri"/>
          <w:sz w:val="22"/>
          <w:szCs w:val="22"/>
        </w:rPr>
        <w:t>wniosku o płatność</w:t>
      </w:r>
      <w:r w:rsidR="003266BF">
        <w:rPr>
          <w:rFonts w:ascii="Calibri" w:hAnsi="Calibri"/>
          <w:sz w:val="22"/>
          <w:szCs w:val="22"/>
        </w:rPr>
        <w:t>.</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25"/>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9</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86260B">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26"/>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10</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w:t>
      </w:r>
      <w:r w:rsidR="001731A0">
        <w:rPr>
          <w:rFonts w:ascii="Calibri" w:hAnsi="Calibri"/>
          <w:i/>
          <w:sz w:val="22"/>
          <w:szCs w:val="22"/>
        </w:rPr>
        <w:t xml:space="preserve">łecznego, Funduszu Spójności i </w:t>
      </w:r>
      <w:r w:rsidR="005C37C6" w:rsidRPr="00E854E2">
        <w:rPr>
          <w:rFonts w:ascii="Calibri" w:hAnsi="Calibri"/>
          <w:i/>
          <w:sz w:val="22"/>
          <w:szCs w:val="22"/>
        </w:rPr>
        <w:t>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080E28">
        <w:rPr>
          <w:rFonts w:ascii="Calibri" w:hAnsi="Calibri"/>
          <w:sz w:val="22"/>
          <w:szCs w:val="22"/>
        </w:rPr>
        <w:t xml:space="preserve"> </w:t>
      </w:r>
      <w:r w:rsidR="00DD774B">
        <w:rPr>
          <w:rFonts w:ascii="Calibri" w:hAnsi="Calibri"/>
          <w:sz w:val="22"/>
          <w:szCs w:val="22"/>
        </w:rPr>
        <w:t>9</w:t>
      </w:r>
      <w:r w:rsidRPr="005C201B">
        <w:rPr>
          <w:rFonts w:ascii="Calibri" w:hAnsi="Calibri"/>
          <w:sz w:val="22"/>
          <w:szCs w:val="22"/>
        </w:rPr>
        <w:t>.</w:t>
      </w:r>
    </w:p>
    <w:p w:rsidR="00D1760F" w:rsidRDefault="00D1760F" w:rsidP="001D3250">
      <w:pPr>
        <w:autoSpaceDE w:val="0"/>
        <w:autoSpaceDN w:val="0"/>
        <w:adjustRightInd w:val="0"/>
        <w:spacing w:line="276" w:lineRule="auto"/>
        <w:jc w:val="center"/>
        <w:rPr>
          <w:rFonts w:ascii="Calibri" w:hAnsi="Calibri"/>
          <w:b/>
          <w:color w:val="000000"/>
          <w:sz w:val="22"/>
          <w:szCs w:val="22"/>
        </w:rPr>
      </w:pPr>
    </w:p>
    <w:p w:rsidR="005C201B"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1</w:t>
      </w:r>
    </w:p>
    <w:p w:rsidR="001D3250" w:rsidRPr="00FC702A" w:rsidRDefault="001D3250" w:rsidP="00EE545F">
      <w:pPr>
        <w:numPr>
          <w:ilvl w:val="0"/>
          <w:numId w:val="40"/>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51339F" w:rsidRPr="001D3250" w:rsidRDefault="0051339F" w:rsidP="00FE2590">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lastRenderedPageBreak/>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2</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EE545F" w:rsidRDefault="00A86AF2" w:rsidP="00EE545F">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3</w:t>
      </w:r>
    </w:p>
    <w:p w:rsidR="00A86AF2" w:rsidRPr="00FC702A" w:rsidRDefault="00A86AF2" w:rsidP="00EE545F">
      <w:pPr>
        <w:numPr>
          <w:ilvl w:val="6"/>
          <w:numId w:val="43"/>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EE545F" w:rsidRDefault="00A86AF2" w:rsidP="00EE545F">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5C201B" w:rsidRDefault="00A86AF2"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4</w:t>
      </w:r>
    </w:p>
    <w:p w:rsidR="00A86AF2" w:rsidRPr="00FC702A" w:rsidRDefault="00A86AF2" w:rsidP="00EE545F">
      <w:pPr>
        <w:numPr>
          <w:ilvl w:val="0"/>
          <w:numId w:val="52"/>
        </w:numPr>
        <w:autoSpaceDE w:val="0"/>
        <w:autoSpaceDN w:val="0"/>
        <w:adjustRightInd w:val="0"/>
        <w:spacing w:before="240"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27"/>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lastRenderedPageBreak/>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MIiR, opublikowane na stronie internetowej IZ </w:t>
      </w:r>
      <w:r w:rsidR="001731A0">
        <w:rPr>
          <w:rFonts w:ascii="Calibri" w:hAnsi="Calibri"/>
          <w:sz w:val="22"/>
          <w:szCs w:val="22"/>
        </w:rPr>
        <w:t xml:space="preserve">RPOWP www.rpo.wrotapodlasia.pl </w:t>
      </w:r>
      <w:r w:rsidRPr="00FC702A">
        <w:rPr>
          <w:rFonts w:ascii="Calibri" w:hAnsi="Calibri"/>
          <w:sz w:val="22"/>
          <w:szCs w:val="22"/>
        </w:rPr>
        <w:t>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5</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zobowiązany jest do przechowywania dokumentacji związanej z realizacją Projektu przez okres trzech 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w:t>
      </w:r>
      <w:r w:rsidRPr="00FC702A">
        <w:rPr>
          <w:rFonts w:ascii="Calibri" w:hAnsi="Calibri"/>
          <w:sz w:val="22"/>
          <w:szCs w:val="22"/>
        </w:rPr>
        <w:lastRenderedPageBreak/>
        <w:t xml:space="preserve">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28"/>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6</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rozporządzenia Ministra Infrastruktury i Rozwoju z dnia 2 lipca 2015 r. w sprawie udzielania pomocy de minimis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w:t>
      </w:r>
      <w:r w:rsidR="00D1760F" w:rsidRPr="005C201B">
        <w:rPr>
          <w:rFonts w:ascii="Calibri" w:hAnsi="Calibri"/>
          <w:b/>
          <w:sz w:val="22"/>
          <w:szCs w:val="22"/>
        </w:rPr>
        <w:t>1</w:t>
      </w:r>
      <w:r w:rsidR="00D1760F">
        <w:rPr>
          <w:rFonts w:ascii="Calibri" w:hAnsi="Calibri"/>
          <w:b/>
          <w:sz w:val="22"/>
          <w:szCs w:val="22"/>
        </w:rPr>
        <w:t>7</w:t>
      </w:r>
      <w:r w:rsidRPr="005C201B">
        <w:rPr>
          <w:rFonts w:ascii="Calibri" w:hAnsi="Calibri"/>
          <w:b/>
          <w:sz w:val="22"/>
          <w:vertAlign w:val="superscript"/>
        </w:rPr>
        <w:footnoteReference w:id="29"/>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xml:space="preserve">§ </w:t>
      </w:r>
      <w:r w:rsidR="00DD774B" w:rsidRPr="00657E8A">
        <w:rPr>
          <w:rFonts w:ascii="Calibri" w:hAnsi="Calibri"/>
          <w:sz w:val="22"/>
          <w:szCs w:val="22"/>
        </w:rPr>
        <w:t>1</w:t>
      </w:r>
      <w:r w:rsidR="00DD774B">
        <w:rPr>
          <w:rFonts w:ascii="Calibri" w:hAnsi="Calibri"/>
          <w:sz w:val="22"/>
          <w:szCs w:val="22"/>
        </w:rPr>
        <w:t>6</w:t>
      </w:r>
      <w:r w:rsidR="00DD774B"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120941" w:rsidRPr="00470BFC" w:rsidRDefault="006D6BC8" w:rsidP="00470BFC">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D47C00" w:rsidRDefault="00D47C00" w:rsidP="005D7340">
      <w:pPr>
        <w:autoSpaceDE w:val="0"/>
        <w:autoSpaceDN w:val="0"/>
        <w:adjustRightInd w:val="0"/>
        <w:spacing w:before="120" w:after="120" w:line="276" w:lineRule="auto"/>
        <w:jc w:val="center"/>
        <w:rPr>
          <w:rFonts w:ascii="Calibri" w:hAnsi="Calibri"/>
          <w:b/>
          <w:bCs/>
          <w:sz w:val="22"/>
          <w:szCs w:val="22"/>
        </w:rPr>
      </w:pPr>
    </w:p>
    <w:p w:rsidR="00D47C00" w:rsidRDefault="00D47C00" w:rsidP="005D7340">
      <w:pPr>
        <w:autoSpaceDE w:val="0"/>
        <w:autoSpaceDN w:val="0"/>
        <w:adjustRightInd w:val="0"/>
        <w:spacing w:before="120" w:after="120" w:line="276" w:lineRule="auto"/>
        <w:jc w:val="center"/>
        <w:rPr>
          <w:rFonts w:ascii="Calibri" w:hAnsi="Calibri"/>
          <w:b/>
          <w:bCs/>
          <w:sz w:val="22"/>
          <w:szCs w:val="22"/>
        </w:rPr>
      </w:pP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lastRenderedPageBreak/>
        <w:t xml:space="preserve">Zamówienia publiczne </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xml:space="preserve">§ </w:t>
      </w:r>
      <w:r w:rsidR="00D1760F" w:rsidRPr="00657E8A">
        <w:rPr>
          <w:rFonts w:ascii="Calibri" w:hAnsi="Calibri"/>
          <w:b/>
          <w:bCs/>
          <w:sz w:val="22"/>
          <w:szCs w:val="22"/>
        </w:rPr>
        <w:t>1</w:t>
      </w:r>
      <w:r w:rsidR="00D1760F">
        <w:rPr>
          <w:rFonts w:ascii="Calibri" w:hAnsi="Calibri"/>
          <w:b/>
          <w:bCs/>
          <w:sz w:val="22"/>
          <w:szCs w:val="22"/>
        </w:rPr>
        <w:t>8</w:t>
      </w:r>
      <w:r w:rsidRPr="00657E8A">
        <w:rPr>
          <w:rFonts w:ascii="Calibri" w:hAnsi="Calibri"/>
          <w:b/>
          <w:bCs/>
          <w:sz w:val="22"/>
          <w:vertAlign w:val="superscript"/>
        </w:rPr>
        <w:footnoteReference w:id="30"/>
      </w:r>
    </w:p>
    <w:p w:rsidR="005D7340" w:rsidRPr="00FC702A"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5D7340"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3041D5" w:rsidRDefault="003041D5" w:rsidP="003041D5">
      <w:pPr>
        <w:numPr>
          <w:ilvl w:val="6"/>
          <w:numId w:val="86"/>
        </w:numPr>
        <w:tabs>
          <w:tab w:val="clear" w:pos="4680"/>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socjalnym, w przypadku gdy jest zobowiązany stosować do nich Ustawę PZP.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klauzuli społecznej przez wykonawcę oraz sposobu w jaki wykonawca ma potwierdzić spełnianie warunków określonych w klauzuli.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 xml:space="preserve">efektu. </w:t>
      </w:r>
    </w:p>
    <w:p w:rsidR="003041D5" w:rsidRPr="00812C03"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zastosowaniem klauzul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zastosowania klauzul społecznych. IZ RPOWP w ciągu 7 dni roboczych udziela odpowiedzi.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w:t>
      </w:r>
      <w:r w:rsidR="004C3700">
        <w:rPr>
          <w:rFonts w:ascii="Calibri" w:hAnsi="Calibri"/>
          <w:bCs/>
          <w:sz w:val="22"/>
          <w:szCs w:val="22"/>
        </w:rPr>
        <w:t>.</w:t>
      </w:r>
      <w:r w:rsidRPr="00445837">
        <w:rPr>
          <w:rFonts w:ascii="Calibri" w:hAnsi="Calibri"/>
          <w:bCs/>
          <w:sz w:val="22"/>
          <w:szCs w:val="22"/>
        </w:rPr>
        <w:t xml:space="preserve">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i/>
          <w:sz w:val="22"/>
          <w:szCs w:val="22"/>
        </w:rPr>
        <w:t>W przypadku Projektów partnerskich ust. 1-</w:t>
      </w:r>
      <w:r>
        <w:rPr>
          <w:rFonts w:ascii="Calibri" w:hAnsi="Calibri"/>
          <w:bCs/>
          <w:i/>
          <w:sz w:val="22"/>
          <w:szCs w:val="22"/>
        </w:rPr>
        <w:t>6</w:t>
      </w:r>
      <w:r w:rsidRPr="00445837">
        <w:rPr>
          <w:rFonts w:ascii="Calibri" w:hAnsi="Calibri"/>
          <w:bCs/>
          <w:i/>
          <w:sz w:val="22"/>
          <w:szCs w:val="22"/>
        </w:rPr>
        <w:t>, mają zastosowanie również do partnerów</w:t>
      </w:r>
      <w:r>
        <w:rPr>
          <w:rStyle w:val="Odwoanieprzypisudolnego"/>
          <w:rFonts w:ascii="Calibri" w:hAnsi="Calibri"/>
          <w:bCs/>
          <w:i/>
          <w:sz w:val="22"/>
          <w:szCs w:val="22"/>
        </w:rPr>
        <w:footnoteReference w:id="31"/>
      </w:r>
      <w:r w:rsidRPr="00445837">
        <w:rPr>
          <w:rFonts w:ascii="Calibri" w:hAnsi="Calibri"/>
          <w:bCs/>
          <w:i/>
          <w:sz w:val="22"/>
          <w:szCs w:val="22"/>
        </w:rPr>
        <w:t>.</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 xml:space="preserve">Beneficjent oraz </w:t>
      </w:r>
      <w:r w:rsidRPr="00445837">
        <w:rPr>
          <w:rFonts w:ascii="Calibri" w:hAnsi="Calibri"/>
          <w:bCs/>
          <w:i/>
          <w:sz w:val="22"/>
          <w:szCs w:val="22"/>
        </w:rPr>
        <w:t>Partner</w:t>
      </w:r>
      <w:r w:rsidRPr="00FC702A">
        <w:rPr>
          <w:rFonts w:ascii="Calibri" w:hAnsi="Calibri"/>
          <w:bCs/>
          <w:sz w:val="22"/>
          <w:vertAlign w:val="superscript"/>
        </w:rPr>
        <w:footnoteReference w:id="32"/>
      </w:r>
      <w:r w:rsidRPr="00445837">
        <w:rPr>
          <w:rFonts w:ascii="Calibri" w:hAnsi="Calibri"/>
          <w:bCs/>
          <w:sz w:val="22"/>
          <w:szCs w:val="22"/>
        </w:rPr>
        <w:t xml:space="preserve"> jest ponadto zobowiązany do:</w:t>
      </w:r>
    </w:p>
    <w:p w:rsidR="00445837" w:rsidRPr="00FC702A" w:rsidRDefault="00445837" w:rsidP="00445837">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986F21" w:rsidRDefault="00445837" w:rsidP="005D7340">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lastRenderedPageBreak/>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xml:space="preserve">§ </w:t>
      </w:r>
      <w:r w:rsidR="00D1760F">
        <w:rPr>
          <w:rFonts w:ascii="Calibri" w:hAnsi="Calibri"/>
          <w:b/>
          <w:sz w:val="22"/>
          <w:szCs w:val="22"/>
        </w:rPr>
        <w:t>19</w:t>
      </w:r>
    </w:p>
    <w:p w:rsidR="006D6BC8" w:rsidRPr="00986F21" w:rsidRDefault="005D7340" w:rsidP="00986F21">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 xml:space="preserve">w § </w:t>
      </w:r>
      <w:r w:rsidR="00153791" w:rsidRPr="00657E8A">
        <w:rPr>
          <w:rFonts w:ascii="Calibri" w:hAnsi="Calibri"/>
          <w:sz w:val="22"/>
          <w:szCs w:val="22"/>
        </w:rPr>
        <w:t>1</w:t>
      </w:r>
      <w:r w:rsidR="00153791">
        <w:rPr>
          <w:rFonts w:ascii="Calibri" w:hAnsi="Calibri"/>
          <w:sz w:val="22"/>
          <w:szCs w:val="22"/>
        </w:rPr>
        <w:t>8</w:t>
      </w:r>
      <w:r w:rsidR="00153791" w:rsidRPr="00657E8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20</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w:t>
      </w:r>
      <w:r w:rsidR="00986F21">
        <w:rPr>
          <w:rFonts w:ascii="Calibri" w:hAnsi="Calibri"/>
          <w:sz w:val="22"/>
          <w:szCs w:val="22"/>
        </w:rPr>
        <w:t>em końcowego wniosku o płatność</w:t>
      </w:r>
      <w:r w:rsidRPr="00FC702A">
        <w:rPr>
          <w:rFonts w:ascii="Calibri" w:hAnsi="Calibri"/>
          <w:sz w:val="22"/>
          <w:szCs w:val="22"/>
        </w:rPr>
        <w:t>:</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75163D" w:rsidRDefault="001731A0"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IZ </w:t>
      </w:r>
      <w:r w:rsidR="00E61248" w:rsidRPr="00FC702A">
        <w:rPr>
          <w:rFonts w:ascii="Calibri" w:hAnsi="Calibri"/>
          <w:sz w:val="22"/>
          <w:szCs w:val="22"/>
        </w:rPr>
        <w:t>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wiązać się będzie z procentowym pomniejszeniem wydatków kwalifikowalnych Projektu.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51339F" w:rsidRPr="009057F5" w:rsidRDefault="00E61248" w:rsidP="009057F5">
      <w:pPr>
        <w:numPr>
          <w:ilvl w:val="6"/>
          <w:numId w:val="87"/>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lastRenderedPageBreak/>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785CBC" w:rsidRDefault="00785CBC" w:rsidP="00785CBC">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9057F5" w:rsidRPr="00785CBC" w:rsidRDefault="009057F5" w:rsidP="00785CBC">
      <w:pPr>
        <w:pStyle w:val="Akapitzlist"/>
        <w:autoSpaceDE w:val="0"/>
        <w:autoSpaceDN w:val="0"/>
        <w:adjustRightInd w:val="0"/>
        <w:spacing w:before="120" w:after="120" w:line="276" w:lineRule="auto"/>
        <w:jc w:val="center"/>
        <w:rPr>
          <w:rFonts w:ascii="Calibri" w:hAnsi="Calibri"/>
          <w:b/>
          <w:sz w:val="22"/>
          <w:szCs w:val="22"/>
        </w:rPr>
      </w:pPr>
    </w:p>
    <w:p w:rsidR="009057F5"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21</w:t>
      </w:r>
    </w:p>
    <w:p w:rsidR="00785CBC" w:rsidRDefault="00785CBC" w:rsidP="009057F5">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w:t>
      </w:r>
      <w:r w:rsidR="00D1760F" w:rsidRPr="00657E8A">
        <w:rPr>
          <w:rFonts w:ascii="Calibri" w:hAnsi="Calibri"/>
          <w:sz w:val="22"/>
          <w:szCs w:val="22"/>
        </w:rPr>
        <w:t>2</w:t>
      </w:r>
      <w:r w:rsidR="00D1760F">
        <w:rPr>
          <w:rFonts w:ascii="Calibri" w:hAnsi="Calibri"/>
          <w:sz w:val="22"/>
          <w:szCs w:val="22"/>
        </w:rPr>
        <w:t>2</w:t>
      </w:r>
      <w:r w:rsidRPr="00657E8A">
        <w:rPr>
          <w:rFonts w:ascii="Calibri" w:hAnsi="Calibri"/>
          <w:sz w:val="22"/>
          <w:szCs w:val="22"/>
        </w:rPr>
        <w:t>.</w:t>
      </w:r>
    </w:p>
    <w:p w:rsidR="009057F5" w:rsidRPr="009057F5" w:rsidRDefault="009057F5" w:rsidP="009057F5">
      <w:pPr>
        <w:pStyle w:val="Akapitzlist"/>
        <w:autoSpaceDE w:val="0"/>
        <w:autoSpaceDN w:val="0"/>
        <w:adjustRightInd w:val="0"/>
        <w:spacing w:before="120" w:after="120" w:line="276" w:lineRule="auto"/>
        <w:ind w:left="426"/>
        <w:jc w:val="both"/>
        <w:rPr>
          <w:rFonts w:ascii="Calibri" w:hAnsi="Calibri"/>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2</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 i 5 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785CBC" w:rsidRP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D74F86">
        <w:rPr>
          <w:rFonts w:ascii="Calibri" w:hAnsi="Calibri"/>
          <w:sz w:val="22"/>
          <w:szCs w:val="22"/>
        </w:rPr>
        <w:t xml:space="preserve">Beneficjent </w:t>
      </w:r>
      <w:r w:rsidRPr="00D74F86">
        <w:rPr>
          <w:rFonts w:ascii="Calibri" w:hAnsi="Calibri"/>
          <w:i/>
          <w:sz w:val="22"/>
          <w:szCs w:val="22"/>
        </w:rPr>
        <w:t>i Partnerzy</w:t>
      </w:r>
      <w:r w:rsidR="00A62EB3">
        <w:rPr>
          <w:rStyle w:val="Odwoanieprzypisudolnego"/>
          <w:rFonts w:ascii="Calibri" w:hAnsi="Calibri"/>
          <w:i/>
          <w:sz w:val="22"/>
          <w:szCs w:val="22"/>
        </w:rPr>
        <w:footnoteReference w:id="33"/>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lastRenderedPageBreak/>
        <w:t>Beneficjent zapewnia, że osoby, o których mowa w ust. 3, wykorzystują profil zaufany ePUAP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ePUAP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206322">
        <w:rPr>
          <w:rFonts w:ascii="Calibri" w:hAnsi="Calibri"/>
          <w:sz w:val="22"/>
          <w:szCs w:val="22"/>
        </w:rPr>
        <w:t>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zapewnia, że wszystkie osoby, o których mowa w ust. 3,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A62EB3" w:rsidRPr="009057F5" w:rsidRDefault="00785CBC" w:rsidP="009057F5">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3</w:t>
      </w:r>
    </w:p>
    <w:p w:rsidR="00A62EB3"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zmian we Wniosku o dofinansowanie w trakcie realizacji Projektu pod warunkiem ich zgłoszenia w formie pisemnej IZ RPOWP nie później niż na 1 miesiąc przed planowanym zakończeniem realizacji Projektu, uzyskania pisemnej akceptacji IZ RPOWP oraz przekazania</w:t>
      </w:r>
      <w:r w:rsidR="00613650">
        <w:rPr>
          <w:rFonts w:ascii="Calibri" w:hAnsi="Calibri"/>
          <w:sz w:val="22"/>
          <w:szCs w:val="22"/>
        </w:rPr>
        <w:t xml:space="preserve"> IZ RPOWP</w:t>
      </w:r>
      <w:r w:rsidRPr="00FC702A">
        <w:rPr>
          <w:rFonts w:ascii="Calibri" w:hAnsi="Calibri"/>
          <w:sz w:val="22"/>
          <w:szCs w:val="22"/>
        </w:rPr>
        <w:t xml:space="preserve"> aktualnego wniosku.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613650" w:rsidRDefault="00402955" w:rsidP="00613650">
      <w:pPr>
        <w:numPr>
          <w:ilvl w:val="6"/>
          <w:numId w:val="51"/>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lastRenderedPageBreak/>
        <w:t xml:space="preserve">W </w:t>
      </w:r>
      <w:r w:rsidR="0061365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613650">
        <w:rPr>
          <w:rFonts w:ascii="Calibri" w:hAnsi="Calibri"/>
          <w:sz w:val="22"/>
          <w:szCs w:val="22"/>
        </w:rPr>
        <w:t xml:space="preserve">, a </w:t>
      </w:r>
      <w:r w:rsidR="00613650">
        <w:rPr>
          <w:rFonts w:ascii="Calibri" w:hAnsi="Calibri" w:cs="Arial"/>
          <w:sz w:val="22"/>
          <w:szCs w:val="22"/>
        </w:rPr>
        <w:t>Beneficjent zobowiązany jest do przekazania IZ RPOWP zaktualizowanego wniosku.</w:t>
      </w:r>
    </w:p>
    <w:p w:rsidR="00F4125B" w:rsidRPr="009057F5" w:rsidRDefault="00D37FBD" w:rsidP="009057F5">
      <w:pPr>
        <w:autoSpaceDE w:val="0"/>
        <w:autoSpaceDN w:val="0"/>
        <w:adjustRightInd w:val="0"/>
        <w:spacing w:before="120" w:after="120" w:line="276" w:lineRule="auto"/>
        <w:ind w:left="357" w:hanging="215"/>
        <w:jc w:val="both"/>
        <w:rPr>
          <w:rFonts w:ascii="Calibri" w:hAnsi="Calibri"/>
          <w:sz w:val="22"/>
          <w:szCs w:val="22"/>
        </w:rPr>
      </w:pPr>
      <w:r>
        <w:rPr>
          <w:rFonts w:ascii="Calibri" w:hAnsi="Calibri"/>
          <w:sz w:val="22"/>
          <w:szCs w:val="22"/>
        </w:rPr>
        <w:t xml:space="preserve">3. </w:t>
      </w:r>
      <w:r w:rsidR="00A62EB3" w:rsidRPr="00FC702A">
        <w:rPr>
          <w:rFonts w:ascii="Calibri" w:hAnsi="Calibri"/>
          <w:sz w:val="22"/>
          <w:szCs w:val="22"/>
        </w:rPr>
        <w:t>W razie zmian w prawie krajowym lub unijnym, wpływających na wysokość wydatków kwalifikowalnych w Projekcie, IZ R</w:t>
      </w:r>
      <w:r w:rsidR="00A62EB3">
        <w:rPr>
          <w:rFonts w:ascii="Calibri" w:hAnsi="Calibri"/>
          <w:sz w:val="22"/>
          <w:szCs w:val="22"/>
        </w:rPr>
        <w:t xml:space="preserve">POWP ma prawo renegocjować </w:t>
      </w:r>
      <w:r w:rsidR="00B74AAD">
        <w:rPr>
          <w:rFonts w:ascii="Calibri" w:hAnsi="Calibri"/>
          <w:sz w:val="22"/>
          <w:szCs w:val="22"/>
        </w:rPr>
        <w:t>P</w:t>
      </w:r>
      <w:r w:rsidR="00A62EB3">
        <w:rPr>
          <w:rFonts w:ascii="Calibri" w:hAnsi="Calibri"/>
          <w:sz w:val="22"/>
          <w:szCs w:val="22"/>
        </w:rPr>
        <w:t>orozumienie</w:t>
      </w:r>
      <w:r w:rsidR="00A62EB3"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24</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oznaczania znakiem Unii Europejskiej i znakiem Funduszy Europejskich oraz logiem promocyjnym województwa</w:t>
      </w:r>
      <w:r w:rsidRPr="00FC702A">
        <w:rPr>
          <w:rFonts w:ascii="Calibri" w:hAnsi="Calibri"/>
          <w:sz w:val="22"/>
          <w:szCs w:val="22"/>
          <w:vertAlign w:val="superscript"/>
        </w:rPr>
        <w:footnoteReference w:id="34"/>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35"/>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2B0628">
        <w:rPr>
          <w:rFonts w:ascii="Calibri" w:hAnsi="Calibri"/>
          <w:sz w:val="22"/>
          <w:szCs w:val="22"/>
        </w:rPr>
        <w:t>jego danych</w:t>
      </w:r>
      <w:r w:rsidR="001731A0">
        <w:rPr>
          <w:rFonts w:ascii="Calibri" w:hAnsi="Calibri"/>
          <w:sz w:val="22"/>
          <w:szCs w:val="22"/>
        </w:rPr>
        <w:t xml:space="preserve"> w wykazie operacji zgodnie z </w:t>
      </w:r>
      <w:r w:rsidRPr="00FC702A">
        <w:rPr>
          <w:rFonts w:ascii="Calibri" w:hAnsi="Calibri"/>
          <w:sz w:val="22"/>
          <w:szCs w:val="22"/>
        </w:rPr>
        <w:t>Rozporządzeniem ogólnym.</w:t>
      </w:r>
    </w:p>
    <w:p w:rsidR="00B74AAD" w:rsidRDefault="00B74AAD" w:rsidP="00F4125B">
      <w:pPr>
        <w:autoSpaceDE w:val="0"/>
        <w:autoSpaceDN w:val="0"/>
        <w:adjustRightInd w:val="0"/>
        <w:spacing w:before="120" w:after="120" w:line="276" w:lineRule="auto"/>
        <w:jc w:val="center"/>
        <w:rPr>
          <w:rFonts w:ascii="Calibri" w:hAnsi="Calibri"/>
          <w:b/>
          <w:bCs/>
          <w:sz w:val="22"/>
          <w:szCs w:val="22"/>
        </w:rPr>
      </w:pPr>
    </w:p>
    <w:p w:rsidR="00D47C00" w:rsidRDefault="00D47C00"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25</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36"/>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D1760F" w:rsidRDefault="00D1760F"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xml:space="preserve">§ </w:t>
      </w:r>
      <w:r w:rsidR="00D1760F">
        <w:rPr>
          <w:rFonts w:ascii="Calibri" w:hAnsi="Calibri"/>
          <w:b/>
          <w:sz w:val="22"/>
          <w:szCs w:val="22"/>
        </w:rPr>
        <w:t>26</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4125B" w:rsidRPr="000F3C39" w:rsidRDefault="00F8648B" w:rsidP="000F3C39">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37"/>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27</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 xml:space="preserve">w § </w:t>
      </w:r>
      <w:r w:rsidR="00153791">
        <w:rPr>
          <w:rFonts w:ascii="Calibri" w:hAnsi="Calibri"/>
          <w:sz w:val="22"/>
          <w:szCs w:val="22"/>
        </w:rPr>
        <w:t>14</w:t>
      </w:r>
      <w:r w:rsidR="00153791"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153791">
        <w:rPr>
          <w:rFonts w:ascii="Calibri" w:hAnsi="Calibri"/>
          <w:sz w:val="22"/>
          <w:szCs w:val="22"/>
        </w:rPr>
        <w:t xml:space="preserve">11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xml:space="preserve">§ </w:t>
      </w:r>
      <w:r w:rsidR="00153791" w:rsidRPr="009067BC">
        <w:rPr>
          <w:rFonts w:ascii="Calibri" w:hAnsi="Calibri"/>
          <w:sz w:val="22"/>
          <w:szCs w:val="22"/>
        </w:rPr>
        <w:t>1</w:t>
      </w:r>
      <w:r w:rsidR="00153791">
        <w:rPr>
          <w:rFonts w:ascii="Calibri" w:hAnsi="Calibri"/>
          <w:sz w:val="22"/>
          <w:szCs w:val="22"/>
        </w:rPr>
        <w:t xml:space="preserve">5 </w:t>
      </w:r>
      <w:r w:rsidRPr="00FC702A">
        <w:rPr>
          <w:rFonts w:ascii="Calibri" w:hAnsi="Calibri"/>
          <w:sz w:val="22"/>
          <w:szCs w:val="22"/>
        </w:rPr>
        <w:t xml:space="preserve">(archiwizacja dokumentów) </w:t>
      </w:r>
      <w:r w:rsidR="009067BC">
        <w:rPr>
          <w:rFonts w:ascii="Calibri" w:hAnsi="Calibri"/>
          <w:sz w:val="22"/>
          <w:szCs w:val="22"/>
        </w:rPr>
        <w:t>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38"/>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 </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AD5408">
        <w:rPr>
          <w:rFonts w:ascii="Calibri" w:hAnsi="Calibri"/>
          <w:b/>
          <w:sz w:val="22"/>
          <w:szCs w:val="22"/>
        </w:rPr>
        <w:t>28</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odpowiednie przepisy pr</w:t>
      </w:r>
      <w:r w:rsidR="001731A0">
        <w:rPr>
          <w:rFonts w:ascii="Calibri" w:hAnsi="Calibri"/>
          <w:sz w:val="22"/>
          <w:szCs w:val="22"/>
        </w:rPr>
        <w:t>awa unijnego, w szczególności: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w:t>
      </w:r>
      <w:r w:rsidRPr="00FC702A">
        <w:rPr>
          <w:rFonts w:ascii="Calibri" w:hAnsi="Calibri"/>
          <w:sz w:val="22"/>
          <w:szCs w:val="22"/>
        </w:rPr>
        <w:lastRenderedPageBreak/>
        <w:t>finansowych, charakterystyki technicznej działań informacyjnych i</w:t>
      </w:r>
      <w:r w:rsidR="001731A0">
        <w:rPr>
          <w:rFonts w:ascii="Calibri" w:hAnsi="Calibri"/>
          <w:sz w:val="22"/>
          <w:szCs w:val="22"/>
        </w:rPr>
        <w:t xml:space="preserve"> komunikacyjnych w odniesieniu do operacji </w:t>
      </w:r>
      <w:r w:rsidRPr="00FC702A">
        <w:rPr>
          <w:rFonts w:ascii="Calibri" w:hAnsi="Calibri"/>
          <w:sz w:val="22"/>
          <w:szCs w:val="22"/>
        </w:rPr>
        <w:t>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delegowane Komisji (UE) nr 480/2014 z dnia 3 marca 2014 r. uzupełniające rozporządzenie Parlamentu Europejskiego i Rady (UE) nr 1303/2013 ustanawiające wspólne przepisy dotyczące Europejskiego Funduszu Rozwoju Regionalnego, Europejskiego </w:t>
      </w:r>
      <w:r w:rsidR="001731A0">
        <w:rPr>
          <w:rFonts w:ascii="Calibri" w:hAnsi="Calibri"/>
          <w:sz w:val="22"/>
          <w:szCs w:val="22"/>
        </w:rPr>
        <w:t xml:space="preserve">Funduszu Społecznego, Funduszu </w:t>
      </w:r>
      <w:r w:rsidRPr="00FC702A">
        <w:rPr>
          <w:rFonts w:ascii="Calibri" w:hAnsi="Calibri"/>
          <w:sz w:val="22"/>
          <w:szCs w:val="22"/>
        </w:rPr>
        <w:t>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E2590" w:rsidRPr="000F3C39" w:rsidRDefault="00F8648B" w:rsidP="000F3C39">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xml:space="preserve">§ </w:t>
      </w:r>
      <w:r w:rsidR="00AD5408">
        <w:rPr>
          <w:rFonts w:ascii="Calibri" w:hAnsi="Calibri"/>
          <w:b/>
          <w:sz w:val="22"/>
          <w:szCs w:val="22"/>
          <w:lang w:eastAsia="en-US"/>
        </w:rPr>
        <w:t>29</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0F3C39" w:rsidRDefault="00FE2590" w:rsidP="000F3C39">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r w:rsidR="007E30B6">
        <w:rPr>
          <w:rFonts w:ascii="Calibri" w:hAnsi="Calibri"/>
          <w:sz w:val="22"/>
          <w:szCs w:val="22"/>
        </w:rPr>
        <w:t>.</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0</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0F3C39"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Beneficjent może dokonywać zmian w Projekcie pod warunkiem ich zgłoszenia w formie pisemnej IZ RPOWP nie później niż na 1 miesiąc przed planowanym zakończeniem realizacji Projektu, uzyskani</w:t>
      </w:r>
      <w:r w:rsidR="001731A0">
        <w:rPr>
          <w:rFonts w:ascii="Calibri" w:hAnsi="Calibri"/>
          <w:sz w:val="22"/>
          <w:szCs w:val="22"/>
        </w:rPr>
        <w:t xml:space="preserve">a pisemnej akceptacji IZ RPOWP </w:t>
      </w:r>
      <w:r w:rsidRPr="00F64E9C">
        <w:rPr>
          <w:rFonts w:ascii="Calibri" w:hAnsi="Calibri"/>
          <w:sz w:val="22"/>
          <w:szCs w:val="22"/>
        </w:rPr>
        <w:t xml:space="preserve">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3F7A3A">
        <w:rPr>
          <w:rFonts w:ascii="Calibri" w:hAnsi="Calibri"/>
          <w:sz w:val="22"/>
          <w:szCs w:val="22"/>
        </w:rPr>
        <w:t>23</w:t>
      </w:r>
      <w:r w:rsidR="00F8648B">
        <w:rPr>
          <w:rFonts w:ascii="Calibri" w:hAnsi="Calibri"/>
          <w:sz w:val="22"/>
          <w:szCs w:val="22"/>
        </w:rPr>
        <w:t xml:space="preserve"> </w:t>
      </w:r>
      <w:r w:rsidR="00F8648B">
        <w:rPr>
          <w:rFonts w:ascii="Calibri" w:hAnsi="Calibri"/>
          <w:sz w:val="22"/>
          <w:szCs w:val="22"/>
        </w:rPr>
        <w:lastRenderedPageBreak/>
        <w:t>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D47C00" w:rsidRDefault="00D47C00" w:rsidP="00FE2590">
      <w:pPr>
        <w:spacing w:after="60" w:line="276" w:lineRule="auto"/>
        <w:jc w:val="center"/>
        <w:rPr>
          <w:rFonts w:ascii="Calibri" w:hAnsi="Calibri"/>
          <w:b/>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1</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39"/>
      </w:r>
      <w:r w:rsidRPr="00F64E9C">
        <w:rPr>
          <w:rFonts w:ascii="Calibri" w:hAnsi="Calibri"/>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40"/>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41"/>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42"/>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0F3C39" w:rsidRDefault="000F3C39" w:rsidP="00FE2590">
      <w:pPr>
        <w:pStyle w:val="Default"/>
        <w:spacing w:line="276" w:lineRule="auto"/>
        <w:rPr>
          <w:rFonts w:ascii="Calibri" w:hAnsi="Calibri"/>
          <w:sz w:val="22"/>
          <w:szCs w:val="22"/>
        </w:rPr>
      </w:pPr>
    </w:p>
    <w:p w:rsidR="00D47C00" w:rsidRDefault="00D47C00" w:rsidP="00FE2590">
      <w:pPr>
        <w:pStyle w:val="Default"/>
        <w:spacing w:line="276" w:lineRule="auto"/>
        <w:rPr>
          <w:rFonts w:ascii="Calibri" w:hAnsi="Calibri"/>
          <w:sz w:val="22"/>
          <w:szCs w:val="22"/>
        </w:rPr>
      </w:pPr>
      <w:r>
        <w:rPr>
          <w:rFonts w:ascii="Calibri" w:hAnsi="Calibri"/>
          <w:sz w:val="22"/>
          <w:szCs w:val="22"/>
        </w:rPr>
        <w:br w:type="page"/>
      </w:r>
    </w:p>
    <w:p w:rsidR="000F3C39" w:rsidRDefault="000F3C39" w:rsidP="00FE2590">
      <w:pPr>
        <w:pStyle w:val="Default"/>
        <w:spacing w:line="276" w:lineRule="auto"/>
        <w:rPr>
          <w:rFonts w:ascii="Calibri" w:hAnsi="Calibri"/>
          <w:sz w:val="22"/>
          <w:szCs w:val="22"/>
        </w:rPr>
      </w:pPr>
    </w:p>
    <w:p w:rsidR="00FE2590" w:rsidRDefault="009067BC" w:rsidP="00FE2590">
      <w:pPr>
        <w:pStyle w:val="Default"/>
        <w:spacing w:line="276" w:lineRule="auto"/>
        <w:rPr>
          <w:rFonts w:ascii="Calibri" w:hAnsi="Calibri"/>
          <w:sz w:val="22"/>
          <w:szCs w:val="22"/>
        </w:rPr>
      </w:pPr>
      <w:r w:rsidRPr="009067BC">
        <w:rPr>
          <w:rFonts w:ascii="Calibri" w:hAnsi="Calibri"/>
          <w:noProof/>
          <w:sz w:val="22"/>
          <w:szCs w:val="22"/>
        </w:rPr>
        <w:drawing>
          <wp:inline distT="0" distB="0" distL="0" distR="0">
            <wp:extent cx="5760720" cy="517182"/>
            <wp:effectExtent l="19050" t="0" r="0" b="0"/>
            <wp:docPr id="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0" cstate="print"/>
                    <a:srcRect/>
                    <a:stretch>
                      <a:fillRect/>
                    </a:stretch>
                  </pic:blipFill>
                  <pic:spPr bwMode="auto">
                    <a:xfrm>
                      <a:off x="0" y="0"/>
                      <a:ext cx="5760720" cy="517182"/>
                    </a:xfrm>
                    <a:prstGeom prst="rect">
                      <a:avLst/>
                    </a:prstGeom>
                    <a:noFill/>
                    <a:ln w="9525">
                      <a:noFill/>
                      <a:miter lim="800000"/>
                      <a:headEnd/>
                      <a:tailEnd/>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D03435">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43"/>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478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673"/>
        <w:gridCol w:w="1375"/>
        <w:gridCol w:w="1734"/>
      </w:tblGrid>
      <w:tr w:rsidR="009067BC" w:rsidRPr="00FC702A" w:rsidTr="009067BC">
        <w:trPr>
          <w:trHeight w:val="1913"/>
          <w:jc w:val="center"/>
        </w:trPr>
        <w:tc>
          <w:tcPr>
            <w:tcW w:w="1673" w:type="dxa"/>
            <w:tcMar>
              <w:top w:w="0" w:type="dxa"/>
              <w:left w:w="108" w:type="dxa"/>
              <w:bottom w:w="0" w:type="dxa"/>
              <w:right w:w="108" w:type="dxa"/>
            </w:tcMar>
            <w:vAlign w:val="center"/>
            <w:hideMark/>
          </w:tcPr>
          <w:p w:rsidR="009067BC" w:rsidRPr="00FC702A" w:rsidRDefault="009067BC"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tcMar>
              <w:top w:w="0" w:type="dxa"/>
              <w:left w:w="108" w:type="dxa"/>
              <w:bottom w:w="0" w:type="dxa"/>
              <w:right w:w="108" w:type="dxa"/>
            </w:tcMar>
            <w:vAlign w:val="center"/>
            <w:hideMark/>
          </w:tcPr>
          <w:p w:rsidR="009067BC" w:rsidRPr="00FC702A" w:rsidRDefault="009067BC"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1734" w:type="dxa"/>
            <w:tcMar>
              <w:top w:w="0" w:type="dxa"/>
              <w:left w:w="108" w:type="dxa"/>
              <w:bottom w:w="0" w:type="dxa"/>
              <w:right w:w="108" w:type="dxa"/>
            </w:tcMar>
            <w:vAlign w:val="center"/>
            <w:hideMark/>
          </w:tcPr>
          <w:p w:rsidR="009067BC" w:rsidRPr="00FC702A" w:rsidRDefault="009067BC" w:rsidP="009067BC">
            <w:pPr>
              <w:spacing w:after="60" w:line="276" w:lineRule="auto"/>
              <w:jc w:val="center"/>
              <w:rPr>
                <w:rFonts w:ascii="Calibri" w:hAnsi="Calibri"/>
                <w:i/>
                <w:iCs/>
              </w:rPr>
            </w:pPr>
            <w:r w:rsidRPr="00FC702A">
              <w:rPr>
                <w:rFonts w:ascii="Calibri" w:hAnsi="Calibri"/>
                <w:i/>
                <w:iCs/>
                <w:sz w:val="22"/>
                <w:szCs w:val="22"/>
              </w:rPr>
              <w:t>Kwota planowanych całkowitych wydatków do rozliczenia</w:t>
            </w:r>
          </w:p>
        </w:tc>
      </w:tr>
      <w:tr w:rsidR="009067BC" w:rsidRPr="00FC702A" w:rsidTr="009067BC">
        <w:trPr>
          <w:jc w:val="center"/>
        </w:trPr>
        <w:tc>
          <w:tcPr>
            <w:tcW w:w="1673" w:type="dxa"/>
            <w:tcMar>
              <w:top w:w="0" w:type="dxa"/>
              <w:left w:w="108" w:type="dxa"/>
              <w:bottom w:w="0" w:type="dxa"/>
              <w:right w:w="108" w:type="dxa"/>
            </w:tcMar>
            <w:hideMark/>
          </w:tcPr>
          <w:p w:rsidR="009067BC" w:rsidRPr="00FC702A" w:rsidRDefault="009067BC"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c>
          <w:tcPr>
            <w:tcW w:w="1734" w:type="dxa"/>
            <w:shd w:val="clear" w:color="auto" w:fill="auto"/>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r>
      <w:tr w:rsidR="009067BC" w:rsidRPr="00FC702A" w:rsidTr="009067BC">
        <w:trPr>
          <w:jc w:val="center"/>
        </w:trPr>
        <w:tc>
          <w:tcPr>
            <w:tcW w:w="1673" w:type="dxa"/>
            <w:tcMar>
              <w:top w:w="0" w:type="dxa"/>
              <w:left w:w="108" w:type="dxa"/>
              <w:bottom w:w="0" w:type="dxa"/>
              <w:right w:w="108" w:type="dxa"/>
            </w:tcMar>
            <w:hideMark/>
          </w:tcPr>
          <w:p w:rsidR="009067BC" w:rsidRPr="00FC702A" w:rsidRDefault="009067BC"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c>
          <w:tcPr>
            <w:tcW w:w="1734"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r>
      <w:tr w:rsidR="009067BC" w:rsidRPr="00FC702A" w:rsidTr="009067BC">
        <w:trPr>
          <w:jc w:val="center"/>
        </w:trPr>
        <w:tc>
          <w:tcPr>
            <w:tcW w:w="1673" w:type="dxa"/>
            <w:tcMar>
              <w:top w:w="0" w:type="dxa"/>
              <w:left w:w="108" w:type="dxa"/>
              <w:bottom w:w="0" w:type="dxa"/>
              <w:right w:w="108" w:type="dxa"/>
            </w:tcMar>
            <w:hideMark/>
          </w:tcPr>
          <w:p w:rsidR="009067BC" w:rsidRPr="00FC702A" w:rsidRDefault="009067BC"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c>
          <w:tcPr>
            <w:tcW w:w="1734"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r>
      <w:tr w:rsidR="009067BC" w:rsidRPr="00FC702A" w:rsidTr="009067BC">
        <w:trPr>
          <w:jc w:val="center"/>
        </w:trPr>
        <w:tc>
          <w:tcPr>
            <w:tcW w:w="1673" w:type="dxa"/>
            <w:tcMar>
              <w:top w:w="0" w:type="dxa"/>
              <w:left w:w="108" w:type="dxa"/>
              <w:bottom w:w="0" w:type="dxa"/>
              <w:right w:w="108" w:type="dxa"/>
            </w:tcMar>
            <w:hideMark/>
          </w:tcPr>
          <w:p w:rsidR="009067BC" w:rsidRPr="00FC702A" w:rsidRDefault="009067BC"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c>
          <w:tcPr>
            <w:tcW w:w="1734"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p w:rsidR="009067BC" w:rsidRDefault="00BF423F">
      <w:r w:rsidRPr="00BF423F">
        <w:rPr>
          <w:noProof/>
        </w:rPr>
        <w:lastRenderedPageBreak/>
        <w:drawing>
          <wp:inline distT="0" distB="0" distL="0" distR="0">
            <wp:extent cx="5759450" cy="517068"/>
            <wp:effectExtent l="19050" t="0" r="0" b="0"/>
            <wp:docPr id="10"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44"/>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45"/>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w:t>
      </w:r>
      <w:r w:rsidR="001731A0">
        <w:rPr>
          <w:rFonts w:ascii="Calibri" w:hAnsi="Calibri"/>
          <w:sz w:val="22"/>
          <w:szCs w:val="22"/>
        </w:rPr>
        <w:t xml:space="preserve">pejskiego Funduszu Społecznego </w:t>
      </w:r>
      <w:r w:rsidRPr="00FC702A">
        <w:rPr>
          <w:rFonts w:ascii="Calibri" w:hAnsi="Calibri"/>
          <w:sz w:val="22"/>
          <w:szCs w:val="22"/>
        </w:rPr>
        <w:t>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001731A0">
        <w:rPr>
          <w:rFonts w:ascii="Calibri" w:hAnsi="Calibri"/>
          <w:sz w:val="22"/>
          <w:szCs w:val="22"/>
        </w:rPr>
        <w:t xml:space="preserve"> części poniesionego VAT, </w:t>
      </w:r>
      <w:r w:rsidRPr="00FC702A">
        <w:rPr>
          <w:rFonts w:ascii="Calibri" w:hAnsi="Calibri"/>
          <w:sz w:val="22"/>
          <w:szCs w:val="22"/>
        </w:rPr>
        <w:t>jeżeli zaistnieją przesłanki umożliwiające odzyskanie tego podatku</w:t>
      </w:r>
      <w:r w:rsidRPr="00FC702A">
        <w:rPr>
          <w:rFonts w:ascii="Calibri" w:hAnsi="Calibri"/>
          <w:sz w:val="22"/>
          <w:vertAlign w:val="superscript"/>
        </w:rPr>
        <w:footnoteReference w:customMarkFollows="1" w:id="46"/>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B9457D" w:rsidRPr="00FC702A" w:rsidRDefault="00B9457D" w:rsidP="009067BC">
      <w:pPr>
        <w:spacing w:line="276" w:lineRule="auto"/>
        <w:ind w:firstLine="708"/>
        <w:jc w:val="both"/>
        <w:rPr>
          <w:rFonts w:ascii="Calibri" w:hAnsi="Calibri"/>
          <w:sz w:val="22"/>
          <w:szCs w:val="22"/>
        </w:rPr>
      </w:pPr>
    </w:p>
    <w:p w:rsidR="00250646" w:rsidRDefault="00CA773D">
      <w:pPr>
        <w:spacing w:line="276" w:lineRule="auto"/>
        <w:ind w:firstLine="708"/>
        <w:jc w:val="both"/>
        <w:rPr>
          <w:rFonts w:ascii="Calibri" w:hAnsi="Calibri"/>
          <w:sz w:val="22"/>
          <w:szCs w:val="22"/>
        </w:rPr>
      </w:pPr>
      <w:r w:rsidRPr="00CA773D">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Pr="00FC702A" w:rsidRDefault="009067BC" w:rsidP="009067BC">
      <w:pPr>
        <w:spacing w:line="276" w:lineRule="auto"/>
        <w:jc w:val="both"/>
        <w:rPr>
          <w:rFonts w:ascii="Calibri" w:hAnsi="Calibri"/>
          <w:sz w:val="22"/>
          <w:szCs w:val="22"/>
        </w:rPr>
      </w:pPr>
    </w:p>
    <w:p w:rsidR="009067BC" w:rsidRPr="00FC702A" w:rsidRDefault="00D47C00" w:rsidP="00D47C00">
      <w:pPr>
        <w:spacing w:line="276" w:lineRule="auto"/>
        <w:ind w:left="5664"/>
        <w:rPr>
          <w:rFonts w:ascii="Calibri" w:hAnsi="Calibri"/>
          <w:sz w:val="22"/>
          <w:szCs w:val="22"/>
        </w:rPr>
      </w:pPr>
      <w:r>
        <w:rPr>
          <w:rFonts w:ascii="Calibri" w:hAnsi="Calibri"/>
          <w:spacing w:val="20"/>
          <w:sz w:val="22"/>
          <w:szCs w:val="22"/>
        </w:rPr>
        <w:t xml:space="preserve">            </w:t>
      </w:r>
      <w:r w:rsidR="009067BC"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(podpis i pieczęć)</w:t>
      </w:r>
    </w:p>
    <w:p w:rsidR="003946D0" w:rsidRDefault="003946D0"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BF423F" w:rsidRDefault="00BF423F" w:rsidP="009067BC">
      <w:pPr>
        <w:spacing w:line="276" w:lineRule="auto"/>
        <w:ind w:left="4320" w:firstLine="720"/>
        <w:rPr>
          <w:rFonts w:ascii="Calibri" w:hAnsi="Calibri"/>
          <w:sz w:val="22"/>
          <w:szCs w:val="22"/>
        </w:rPr>
      </w:pPr>
      <w:bookmarkStart w:id="0" w:name="_GoBack"/>
      <w:bookmarkEnd w:id="0"/>
    </w:p>
    <w:p w:rsidR="000F3C39" w:rsidRPr="00FC702A" w:rsidRDefault="000F3C39" w:rsidP="009067BC">
      <w:pPr>
        <w:spacing w:line="276" w:lineRule="auto"/>
        <w:ind w:left="4320" w:firstLine="720"/>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bookmarkStart w:id="1" w:name="_Toc401667505"/>
      <w:r>
        <w:rPr>
          <w:rFonts w:ascii="Calibri" w:hAnsi="Calibri"/>
          <w:noProof/>
          <w:sz w:val="22"/>
          <w:szCs w:val="22"/>
        </w:rPr>
        <w:lastRenderedPageBreak/>
        <w:drawing>
          <wp:inline distT="0" distB="0" distL="0" distR="0">
            <wp:extent cx="6019165" cy="540385"/>
            <wp:effectExtent l="19050" t="0" r="635" b="0"/>
            <wp:docPr id="9"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51339F" w:rsidRDefault="0051339F"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9067BC" w:rsidRPr="00FC702A" w:rsidRDefault="009067BC"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9067BC" w:rsidRPr="00FC702A" w:rsidRDefault="009067BC" w:rsidP="009067BC">
      <w:pPr>
        <w:spacing w:line="276" w:lineRule="auto"/>
        <w:jc w:val="center"/>
        <w:rPr>
          <w:rFonts w:ascii="Calibri" w:hAnsi="Calibri"/>
          <w:b/>
          <w:smallCaps/>
          <w:sz w:val="22"/>
          <w:szCs w:val="22"/>
        </w:rPr>
      </w:pPr>
      <w:r w:rsidRPr="00FC702A">
        <w:rPr>
          <w:rFonts w:ascii="Calibri" w:hAnsi="Calibri"/>
          <w:b/>
          <w:smallCaps/>
          <w:sz w:val="22"/>
          <w:szCs w:val="22"/>
        </w:rPr>
        <w:t>Porozumienie w sprawie przetwarzania danych osobowych</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zawarte w  ................................................. w dniu ................................................ r. </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pomiędzy:</w:t>
      </w:r>
    </w:p>
    <w:p w:rsidR="009067BC" w:rsidRPr="00FC702A" w:rsidRDefault="009067BC" w:rsidP="009067BC">
      <w:pPr>
        <w:spacing w:before="120" w:after="120" w:line="276" w:lineRule="auto"/>
        <w:jc w:val="both"/>
        <w:rPr>
          <w:rFonts w:ascii="Calibri" w:hAnsi="Calibri"/>
          <w:sz w:val="22"/>
          <w:szCs w:val="22"/>
        </w:rPr>
      </w:pPr>
      <w:r w:rsidRPr="00FC702A">
        <w:rPr>
          <w:rFonts w:ascii="Calibri" w:hAnsi="Calibri"/>
          <w:b/>
          <w:sz w:val="22"/>
          <w:szCs w:val="22"/>
        </w:rPr>
        <w:t>Województwem Podlaskim</w:t>
      </w:r>
      <w:r w:rsidRPr="00FC702A">
        <w:rPr>
          <w:rFonts w:ascii="Calibri" w:hAnsi="Calibri"/>
          <w:sz w:val="22"/>
          <w:szCs w:val="22"/>
        </w:rPr>
        <w:t xml:space="preserve">, w imieniu którego działa Zarząd Województwa Podlaskiego, zwany dalej </w:t>
      </w:r>
      <w:r w:rsidRPr="00FC702A">
        <w:rPr>
          <w:rFonts w:ascii="Calibri" w:hAnsi="Calibri"/>
          <w:b/>
          <w:sz w:val="22"/>
          <w:szCs w:val="22"/>
        </w:rPr>
        <w:t>IZ RPOWP</w:t>
      </w:r>
      <w:r w:rsidRPr="00FC702A">
        <w:rPr>
          <w:rFonts w:ascii="Calibri" w:hAnsi="Calibri"/>
          <w:sz w:val="22"/>
          <w:szCs w:val="22"/>
        </w:rPr>
        <w:t>, reprezentowanym przez:</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9067BC">
      <w:pPr>
        <w:spacing w:line="276" w:lineRule="auto"/>
        <w:rPr>
          <w:rFonts w:ascii="Calibri" w:hAnsi="Calibri"/>
          <w:sz w:val="22"/>
          <w:szCs w:val="22"/>
        </w:rPr>
      </w:pPr>
      <w:r w:rsidRPr="00FC702A">
        <w:rPr>
          <w:rFonts w:ascii="Calibri" w:hAnsi="Calibri"/>
          <w:b/>
          <w:sz w:val="22"/>
          <w:szCs w:val="22"/>
        </w:rPr>
        <w:t>a</w:t>
      </w:r>
    </w:p>
    <w:p w:rsidR="009067BC" w:rsidRPr="00FC702A" w:rsidRDefault="009067BC" w:rsidP="009067BC">
      <w:pPr>
        <w:spacing w:before="120" w:after="120" w:line="276" w:lineRule="auto"/>
        <w:rPr>
          <w:rFonts w:ascii="Calibri" w:hAnsi="Calibri"/>
          <w:sz w:val="22"/>
          <w:szCs w:val="22"/>
        </w:rPr>
      </w:pPr>
      <w:r w:rsidRPr="00FC702A">
        <w:rPr>
          <w:rFonts w:ascii="Calibri" w:hAnsi="Calibri"/>
          <w:sz w:val="22"/>
          <w:szCs w:val="22"/>
        </w:rPr>
        <w:t xml:space="preserve">.............................................................................................................................................. </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nazwa i adres Beneficjenta</w:t>
      </w:r>
      <w:r w:rsidRPr="00FC702A">
        <w:rPr>
          <w:rFonts w:ascii="Calibri" w:hAnsi="Calibri"/>
          <w:i/>
          <w:sz w:val="22"/>
          <w:vertAlign w:val="superscript"/>
        </w:rPr>
        <w:footnoteReference w:id="47"/>
      </w:r>
      <w:r w:rsidRPr="00FC702A">
        <w:rPr>
          <w:rFonts w:ascii="Calibri" w:hAnsi="Calibri"/>
          <w:i/>
          <w:sz w:val="22"/>
          <w:szCs w:val="22"/>
        </w:rPr>
        <w:t xml:space="preserve">, a gdy posiada - również NIP i REGON,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i/>
          <w:sz w:val="22"/>
          <w:szCs w:val="22"/>
        </w:rPr>
      </w:pPr>
      <w:r w:rsidRPr="00FC702A">
        <w:rPr>
          <w:rFonts w:ascii="Calibri" w:hAnsi="Calibri"/>
          <w:sz w:val="22"/>
          <w:szCs w:val="22"/>
        </w:rPr>
        <w:t xml:space="preserve">zwaną/ym dalej „Beneficjentem”, </w:t>
      </w:r>
      <w:r w:rsidRPr="00FC702A">
        <w:rPr>
          <w:rFonts w:ascii="Calibri" w:hAnsi="Calibri"/>
          <w:i/>
          <w:sz w:val="22"/>
          <w:szCs w:val="22"/>
        </w:rPr>
        <w:t>działającym w imieniu i na rzecz Partnerów</w:t>
      </w:r>
      <w:r w:rsidRPr="00FC702A">
        <w:rPr>
          <w:rFonts w:ascii="Calibri" w:hAnsi="Calibri"/>
          <w:sz w:val="22"/>
          <w:vertAlign w:val="superscript"/>
        </w:rPr>
        <w:footnoteReference w:id="48"/>
      </w: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r w:rsidRPr="00FC702A">
        <w:rPr>
          <w:rFonts w:ascii="Calibri" w:hAnsi="Calibri"/>
          <w:i/>
          <w:sz w:val="22"/>
          <w:vertAlign w:val="superscript"/>
        </w:rPr>
        <w:footnoteReference w:id="49"/>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reprezentowanym przez:</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 xml:space="preserve">.........................................................................................................., </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w:t>
      </w:r>
    </w:p>
    <w:p w:rsidR="009067BC" w:rsidRPr="00FC702A" w:rsidRDefault="009067BC" w:rsidP="009067BC">
      <w:pPr>
        <w:widowControl w:val="0"/>
        <w:spacing w:line="276" w:lineRule="auto"/>
        <w:jc w:val="both"/>
        <w:rPr>
          <w:rFonts w:ascii="Calibri" w:hAnsi="Calibri"/>
          <w:sz w:val="22"/>
          <w:szCs w:val="22"/>
        </w:rPr>
      </w:pPr>
      <w:r w:rsidRPr="00FC702A">
        <w:rPr>
          <w:rFonts w:ascii="Calibri" w:hAnsi="Calibri"/>
          <w:sz w:val="22"/>
          <w:szCs w:val="22"/>
        </w:rPr>
        <w:t>w wykonaniu §</w:t>
      </w:r>
      <w:r w:rsidRPr="00FC702A">
        <w:rPr>
          <w:rFonts w:ascii="Calibri" w:hAnsi="Calibri"/>
          <w:b/>
          <w:sz w:val="22"/>
          <w:szCs w:val="22"/>
        </w:rPr>
        <w:t xml:space="preserve"> </w:t>
      </w:r>
      <w:r w:rsidRPr="00FC702A">
        <w:rPr>
          <w:rFonts w:ascii="Calibri" w:hAnsi="Calibri"/>
          <w:sz w:val="22"/>
          <w:szCs w:val="22"/>
        </w:rPr>
        <w:t xml:space="preserve">23 </w:t>
      </w:r>
      <w:r w:rsidR="00BF423F">
        <w:rPr>
          <w:rFonts w:ascii="Calibri" w:hAnsi="Calibri"/>
          <w:sz w:val="22"/>
          <w:szCs w:val="22"/>
        </w:rPr>
        <w:t xml:space="preserve">Porozumienia </w:t>
      </w:r>
      <w:r w:rsidR="00BF423F">
        <w:rPr>
          <w:rFonts w:ascii="Calibri" w:hAnsi="Calibri"/>
          <w:bCs/>
          <w:sz w:val="22"/>
          <w:szCs w:val="22"/>
        </w:rPr>
        <w:t>o dofinansowanie projektu</w:t>
      </w:r>
      <w:r w:rsidRPr="00FC702A">
        <w:rPr>
          <w:rFonts w:ascii="Calibri" w:hAnsi="Calibri"/>
          <w:bCs/>
          <w:sz w:val="22"/>
          <w:szCs w:val="22"/>
        </w:rPr>
        <w:t xml:space="preserve"> ze środków Europejskiego Funduszu Społecznego w ramach Regionalnego Programu Operacyjnego Województwa Podlaskiego na lata 2014-2020 oraz na podstawie art. 31 ustawy z </w:t>
      </w:r>
      <w:r w:rsidRPr="00FC702A">
        <w:rPr>
          <w:rFonts w:ascii="Calibri" w:hAnsi="Calibri"/>
          <w:sz w:val="22"/>
          <w:szCs w:val="22"/>
        </w:rPr>
        <w:t>29 sierpnia 1997r</w:t>
      </w:r>
      <w:r w:rsidRPr="00FC702A">
        <w:rPr>
          <w:rFonts w:ascii="Calibri" w:hAnsi="Calibri"/>
          <w:bCs/>
          <w:sz w:val="22"/>
          <w:szCs w:val="22"/>
        </w:rPr>
        <w:t xml:space="preserve"> o ochronie danych osobowych </w:t>
      </w:r>
      <w:r w:rsidRPr="00FC702A">
        <w:rPr>
          <w:rFonts w:ascii="Calibri" w:hAnsi="Calibri"/>
          <w:sz w:val="22"/>
          <w:szCs w:val="22"/>
        </w:rPr>
        <w:t>postanawia się co następuje:</w:t>
      </w:r>
    </w:p>
    <w:p w:rsidR="009067BC" w:rsidRPr="00FC702A" w:rsidRDefault="009067BC" w:rsidP="009067BC">
      <w:pPr>
        <w:widowControl w:val="0"/>
        <w:spacing w:line="276" w:lineRule="auto"/>
        <w:jc w:val="both"/>
        <w:rPr>
          <w:rFonts w:ascii="Calibri" w:hAnsi="Calibri"/>
          <w:sz w:val="22"/>
          <w:szCs w:val="22"/>
        </w:rPr>
      </w:pP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1</w:t>
      </w:r>
    </w:p>
    <w:p w:rsidR="009067BC" w:rsidRPr="00FC702A" w:rsidRDefault="009067BC" w:rsidP="00B646B4">
      <w:pPr>
        <w:widowControl w:val="0"/>
        <w:numPr>
          <w:ilvl w:val="0"/>
          <w:numId w:val="60"/>
        </w:numPr>
        <w:spacing w:before="120" w:after="120" w:line="276" w:lineRule="auto"/>
        <w:ind w:left="426"/>
        <w:contextualSpacing/>
        <w:jc w:val="both"/>
        <w:rPr>
          <w:rFonts w:ascii="Calibri" w:hAnsi="Calibri"/>
          <w:sz w:val="22"/>
          <w:szCs w:val="22"/>
        </w:rPr>
      </w:pPr>
      <w:r w:rsidRPr="00FC702A">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p>
    <w:p w:rsidR="009067BC" w:rsidRPr="00FC702A" w:rsidRDefault="009067BC" w:rsidP="00B646B4">
      <w:pPr>
        <w:widowControl w:val="0"/>
        <w:numPr>
          <w:ilvl w:val="1"/>
          <w:numId w:val="60"/>
        </w:numPr>
        <w:tabs>
          <w:tab w:val="num" w:pos="851"/>
        </w:tabs>
        <w:spacing w:before="120" w:after="120" w:line="276" w:lineRule="auto"/>
        <w:ind w:left="851" w:hanging="425"/>
        <w:contextualSpacing/>
        <w:jc w:val="both"/>
        <w:rPr>
          <w:rFonts w:ascii="Calibri" w:hAnsi="Calibri"/>
          <w:sz w:val="22"/>
          <w:szCs w:val="22"/>
        </w:rPr>
      </w:pPr>
      <w:r w:rsidRPr="00FC702A">
        <w:rPr>
          <w:rFonts w:ascii="Calibri" w:hAnsi="Calibri"/>
          <w:sz w:val="22"/>
          <w:szCs w:val="22"/>
        </w:rPr>
        <w:lastRenderedPageBreak/>
        <w:t xml:space="preserve">przetwarzania danych osobowych wskazanych w </w:t>
      </w:r>
      <w:r w:rsidRPr="00FC702A">
        <w:rPr>
          <w:rFonts w:ascii="Calibri" w:hAnsi="Calibri"/>
          <w:b/>
          <w:sz w:val="22"/>
          <w:szCs w:val="22"/>
        </w:rPr>
        <w:t xml:space="preserve">Załączniku nr </w:t>
      </w:r>
      <w:smartTag w:uri="urn:schemas-microsoft-com:office:smarttags" w:element="metricconverter">
        <w:smartTagPr>
          <w:attr w:name="ProductID" w:val="1, pt"/>
        </w:smartTagPr>
        <w:r w:rsidRPr="00FC702A">
          <w:rPr>
            <w:rFonts w:ascii="Calibri" w:hAnsi="Calibri"/>
            <w:b/>
            <w:sz w:val="22"/>
            <w:szCs w:val="22"/>
          </w:rPr>
          <w:t>1</w:t>
        </w:r>
        <w:r w:rsidRPr="00FC702A">
          <w:rPr>
            <w:rFonts w:ascii="Calibri" w:hAnsi="Calibri"/>
            <w:sz w:val="22"/>
            <w:szCs w:val="22"/>
          </w:rPr>
          <w:t>, pt</w:t>
        </w:r>
      </w:smartTag>
      <w:r w:rsidRPr="00FC702A">
        <w:rPr>
          <w:rFonts w:ascii="Calibri" w:hAnsi="Calibri"/>
          <w:sz w:val="22"/>
          <w:szCs w:val="22"/>
        </w:rPr>
        <w:t xml:space="preserve">. </w:t>
      </w:r>
      <w:r w:rsidRPr="00FC702A">
        <w:rPr>
          <w:rFonts w:ascii="Calibri" w:hAnsi="Calibri"/>
          <w:i/>
          <w:sz w:val="22"/>
          <w:szCs w:val="22"/>
        </w:rPr>
        <w:t xml:space="preserve">„Zakres danych osobowych przetwarzanych w zbiorze </w:t>
      </w:r>
      <w:r w:rsidRPr="00FC702A">
        <w:rPr>
          <w:rFonts w:ascii="Calibri" w:hAnsi="Calibri"/>
          <w:i/>
          <w:iCs/>
          <w:sz w:val="22"/>
          <w:szCs w:val="22"/>
        </w:rPr>
        <w:t>Centralny system teleinformatyczny wspierający realizację programów operacyjnych</w:t>
      </w:r>
      <w:r w:rsidRPr="00FC702A">
        <w:rPr>
          <w:rFonts w:ascii="Calibri" w:hAnsi="Calibri"/>
          <w:sz w:val="22"/>
          <w:szCs w:val="22"/>
        </w:rPr>
        <w:t>”, za pośrednictwem Centralnego Systemu Teleinformatycznego wspierającego realizację programów operacyjnych w związku z realizacją Regionalnego Programu Operacyjnego Województwa Podlaskiego na lata 2014-2020 (zwanego dalej CST);</w:t>
      </w:r>
    </w:p>
    <w:p w:rsidR="009067BC" w:rsidRPr="00FC702A" w:rsidRDefault="009067BC" w:rsidP="00B646B4">
      <w:pPr>
        <w:widowControl w:val="0"/>
        <w:numPr>
          <w:ilvl w:val="1"/>
          <w:numId w:val="60"/>
        </w:numPr>
        <w:tabs>
          <w:tab w:val="num" w:pos="851"/>
        </w:tabs>
        <w:spacing w:before="120" w:after="120" w:line="276" w:lineRule="auto"/>
        <w:ind w:left="851" w:hanging="425"/>
        <w:contextualSpacing/>
        <w:jc w:val="both"/>
        <w:rPr>
          <w:rFonts w:ascii="Calibri" w:hAnsi="Calibri"/>
          <w:sz w:val="22"/>
          <w:szCs w:val="22"/>
        </w:rPr>
      </w:pPr>
      <w:r w:rsidRPr="00FC702A">
        <w:rPr>
          <w:rFonts w:ascii="Calibri" w:hAnsi="Calibri"/>
          <w:sz w:val="22"/>
          <w:szCs w:val="22"/>
        </w:rPr>
        <w:t>przetwarzanie danych osobowych zgromadzonych w celu realizacji Projektu ……………………………….</w:t>
      </w:r>
      <w:r w:rsidRPr="00FC702A">
        <w:rPr>
          <w:rFonts w:ascii="Calibri" w:hAnsi="Calibri"/>
          <w:sz w:val="22"/>
          <w:vertAlign w:val="superscript"/>
        </w:rPr>
        <w:footnoteReference w:id="50"/>
      </w:r>
      <w:r w:rsidRPr="00FC702A">
        <w:rPr>
          <w:rFonts w:ascii="Calibri" w:hAnsi="Calibri"/>
          <w:sz w:val="22"/>
          <w:szCs w:val="22"/>
        </w:rPr>
        <w:t xml:space="preserve"> innych niż wskazane w </w:t>
      </w:r>
      <w:r w:rsidRPr="00FC072F">
        <w:rPr>
          <w:rFonts w:ascii="Calibri" w:hAnsi="Calibri"/>
          <w:b/>
          <w:sz w:val="22"/>
          <w:szCs w:val="22"/>
        </w:rPr>
        <w:t>Załączniku nr 1</w:t>
      </w:r>
      <w:r w:rsidRPr="00FC702A">
        <w:rPr>
          <w:rFonts w:ascii="Calibri" w:hAnsi="Calibri"/>
          <w:sz w:val="22"/>
          <w:szCs w:val="22"/>
        </w:rPr>
        <w:t xml:space="preserve"> do Porozumienia, bądź przetwarzania danych określonych w Załączniku nr 1 w sposób inny niż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na podstawie Porozumienia, o którym mowa w ust. 2, powierza Beneficjentowi przetwarzanie danych osobowych określonych w </w:t>
      </w:r>
      <w:r w:rsidRPr="00273217">
        <w:rPr>
          <w:rFonts w:ascii="Calibri" w:hAnsi="Calibri"/>
          <w:b/>
          <w:sz w:val="22"/>
          <w:szCs w:val="22"/>
        </w:rPr>
        <w:t>Załączniku nr 1</w:t>
      </w:r>
      <w:r w:rsidRPr="00FC702A">
        <w:rPr>
          <w:rFonts w:ascii="Calibri" w:hAnsi="Calibri"/>
          <w:sz w:val="22"/>
          <w:szCs w:val="22"/>
        </w:rPr>
        <w:t xml:space="preserve"> do Porozumienia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jako administrator danych osobowych gromadzonych w celu realizacji projektów współfinansowanych ze środków Europejskiego Funduszu Społecznego w ramach Regionalnego Programu Operacyjnego Województwa Podlaskiego na lata 2014-2020, powierza Beneficjentowi przetwarzanie danych osobowych w zakresie wskazanym w ust. 1 pkt 2.</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Dane osobowe, o których mowa w ust. 1 są powierzane Beneficjentowi</w:t>
      </w:r>
      <w:r w:rsidRPr="00FC702A">
        <w:rPr>
          <w:rFonts w:ascii="Calibri" w:hAnsi="Calibri"/>
          <w:sz w:val="22"/>
          <w:vertAlign w:val="superscript"/>
        </w:rPr>
        <w:footnoteReference w:id="51"/>
      </w:r>
      <w:r w:rsidRPr="00FC702A">
        <w:rPr>
          <w:rFonts w:ascii="Calibri" w:hAnsi="Calibri"/>
          <w:sz w:val="22"/>
          <w:szCs w:val="22"/>
        </w:rPr>
        <w:t xml:space="preserve"> do przetwarzania wyłącznie w zakresie niezbędnym do prawidłowej realizacji Projektu wskazanego w ust. 1 pkt 2.</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 o ochronie danych osobowych, powierzonych w zakresie określonym Porozumieniem.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Beneficjent zobowiązuje się stosować środki techniczne i organizacyjne określone w </w:t>
      </w:r>
      <w:r w:rsidRPr="00FC702A">
        <w:rPr>
          <w:rFonts w:ascii="Calibri" w:hAnsi="Calibri"/>
          <w:i/>
          <w:sz w:val="22"/>
          <w:szCs w:val="22"/>
        </w:rPr>
        <w:t>Regulaminie bezpieczeństwa informacji przetwarzanych w CST</w:t>
      </w:r>
      <w:r w:rsidRPr="00FC702A">
        <w:rPr>
          <w:rFonts w:ascii="Calibri" w:hAnsi="Calibri"/>
          <w:sz w:val="22"/>
          <w:szCs w:val="22"/>
        </w:rPr>
        <w:t xml:space="preserve"> lub </w:t>
      </w:r>
      <w:r w:rsidRPr="00FC702A">
        <w:rPr>
          <w:rFonts w:ascii="Calibri" w:hAnsi="Calibri"/>
          <w:i/>
          <w:sz w:val="22"/>
          <w:szCs w:val="22"/>
        </w:rPr>
        <w:t>Regulaminie bezpieczeństwa informacji przetwarzanych w aplikacji głównej centralnego systemu teleinformatycznego</w:t>
      </w:r>
      <w:r w:rsidRPr="00FC702A">
        <w:rPr>
          <w:rFonts w:ascii="Calibri" w:hAnsi="Calibri"/>
          <w:sz w:val="22"/>
          <w:szCs w:val="22"/>
        </w:rPr>
        <w:t>, dostępnych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2"/>
      </w:r>
      <w:r w:rsidRPr="00FC702A">
        <w:rPr>
          <w:rFonts w:ascii="Calibri" w:hAnsi="Calibri"/>
          <w:sz w:val="22"/>
          <w:szCs w:val="22"/>
        </w:rPr>
        <w:t xml:space="preserve"> w szczególności zobowiązuje się do:</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ograniczenia dostępu do powierzonych do przetwarzania danych osobowych, wyłącznie do pracowników posiadających upoważnienie do przetwarzania danych osobowych, udzielone zgodnie z wzorem stanowiącym </w:t>
      </w:r>
      <w:r w:rsidRPr="00FC702A">
        <w:rPr>
          <w:rFonts w:ascii="Calibri" w:eastAsia="Times New Roman" w:hAnsi="Calibri"/>
          <w:b/>
          <w:sz w:val="22"/>
          <w:szCs w:val="22"/>
        </w:rPr>
        <w:t>Załącznik nr 2</w:t>
      </w:r>
      <w:r w:rsidRPr="00FC702A">
        <w:rPr>
          <w:rFonts w:ascii="Calibri" w:eastAsia="Times New Roman" w:hAnsi="Calibri"/>
          <w:sz w:val="22"/>
          <w:szCs w:val="22"/>
        </w:rPr>
        <w:t xml:space="preserve"> do Porozumienia. Wzór odwołania upoważnienia stanowi </w:t>
      </w:r>
      <w:r w:rsidRPr="00FC702A">
        <w:rPr>
          <w:rFonts w:ascii="Calibri" w:eastAsia="Times New Roman" w:hAnsi="Calibri"/>
          <w:b/>
          <w:sz w:val="22"/>
          <w:szCs w:val="22"/>
        </w:rPr>
        <w:t>Załącznik nr 3</w:t>
      </w:r>
      <w:r w:rsidRPr="00FC702A">
        <w:rPr>
          <w:rFonts w:ascii="Calibri" w:eastAsia="Times New Roman" w:hAnsi="Calibri"/>
          <w:sz w:val="22"/>
          <w:szCs w:val="22"/>
        </w:rPr>
        <w:t xml:space="preserve"> do Porozumienia;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zachowania w poufności wszystkich danych osobowych powierzonych mu w trakcie obowiązywania Porozumienia lub dokumentów uzyskanych w związku z wykonywaniem </w:t>
      </w:r>
      <w:r w:rsidRPr="00FC702A">
        <w:rPr>
          <w:rFonts w:ascii="Calibri" w:eastAsia="Times New Roman" w:hAnsi="Calibri"/>
          <w:sz w:val="22"/>
          <w:szCs w:val="22"/>
        </w:rPr>
        <w:lastRenderedPageBreak/>
        <w:t xml:space="preserve">czynności objętych Porozumieniem, a także zachowania w poufności informacji o stosowanych sposobach zabezpieczenia danych osobowych, również po rozwiązaniu Porozumienia; </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w</w:t>
      </w:r>
      <w:r w:rsidR="001731A0">
        <w:rPr>
          <w:rFonts w:ascii="Calibri" w:eastAsia="Times New Roman" w:hAnsi="Calibri"/>
          <w:sz w:val="22"/>
          <w:szCs w:val="22"/>
        </w:rPr>
        <w:t xml:space="preserve">ymagania od swoich pracowników </w:t>
      </w:r>
      <w:r w:rsidRPr="00FC702A">
        <w:rPr>
          <w:rFonts w:ascii="Calibri" w:eastAsia="Times New Roman" w:hAnsi="Calibri"/>
          <w:sz w:val="22"/>
          <w:szCs w:val="22"/>
        </w:rPr>
        <w:t>przestrzegania należytej staranności w zakresie zachowania w poufności powierzonych do przetwarzania danych osobowych oraz sposobów ich zabezpieczenia;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nadzorowania swoich pracowników, w zakresie zabezpieczenia przetwarzanych danych osobowych;</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niewykorzystywania danych osobowych powierzonych do przetwarzania na podstawie Porozumienia dla celów innych niż określone w Porozumieniu;</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udzielenia IZ RPOWP, na każde żądanie, informacji na temat przetwarzania powierzonych do przetwarzania danych osobowych;</w:t>
      </w:r>
    </w:p>
    <w:p w:rsidR="009067BC" w:rsidRPr="00FC702A" w:rsidRDefault="009067BC" w:rsidP="00B646B4">
      <w:pPr>
        <w:numPr>
          <w:ilvl w:val="0"/>
          <w:numId w:val="69"/>
        </w:numPr>
        <w:spacing w:line="276" w:lineRule="auto"/>
        <w:ind w:left="709" w:hanging="283"/>
        <w:jc w:val="both"/>
        <w:rPr>
          <w:rFonts w:eastAsia="Times New Roman"/>
          <w:sz w:val="22"/>
        </w:rPr>
      </w:pPr>
      <w:r w:rsidRPr="00FC702A">
        <w:rPr>
          <w:rFonts w:ascii="Calibri" w:eastAsia="Times New Roman" w:hAnsi="Calibri"/>
          <w:bCs/>
          <w:sz w:val="22"/>
          <w:szCs w:val="22"/>
        </w:rPr>
        <w:t>poddania się kontroli w zakresie wykonywania obowiązków związanych z powierzeniem przetwarzania danych osobowych, o których mowa w ust. 1. Do przeprowadzenia kontroli są uprawnione</w:t>
      </w:r>
      <w:r w:rsidRPr="00FC702A">
        <w:rPr>
          <w:rFonts w:eastAsia="Times New Roman"/>
          <w:bCs/>
        </w:rPr>
        <w:t xml:space="preserve"> </w:t>
      </w:r>
      <w:r w:rsidRPr="00FC702A">
        <w:rPr>
          <w:rFonts w:ascii="Calibri" w:eastAsia="Times New Roman" w:hAnsi="Calibri"/>
          <w:bCs/>
          <w:sz w:val="22"/>
        </w:rPr>
        <w:t>w szczególności: IZ RPOWP, Powierzający, osoby upoważnione przez Powierzającego;</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Beneficjent ma obowiązek poddania sią kontroli niezapowiedzianej. W przypadku kontroli przez Powierzającego lub p</w:t>
      </w:r>
      <w:r w:rsidR="001731A0">
        <w:rPr>
          <w:rFonts w:ascii="Calibri" w:hAnsi="Calibri"/>
          <w:bCs/>
          <w:sz w:val="22"/>
          <w:szCs w:val="22"/>
        </w:rPr>
        <w:t xml:space="preserve">odmiot przez niego upoważniony </w:t>
      </w:r>
      <w:r w:rsidRPr="00FC702A">
        <w:rPr>
          <w:rFonts w:ascii="Calibri" w:hAnsi="Calibri"/>
          <w:bCs/>
          <w:sz w:val="22"/>
          <w:szCs w:val="22"/>
        </w:rPr>
        <w:t>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numPr>
          <w:ilvl w:val="0"/>
          <w:numId w:val="69"/>
        </w:numPr>
        <w:spacing w:before="120" w:after="120" w:line="276" w:lineRule="auto"/>
        <w:jc w:val="both"/>
        <w:rPr>
          <w:rFonts w:ascii="Calibri" w:hAnsi="Calibri"/>
          <w:sz w:val="22"/>
          <w:szCs w:val="22"/>
        </w:rPr>
      </w:pPr>
      <w:r w:rsidRPr="00FC702A">
        <w:rPr>
          <w:rFonts w:ascii="Calibri" w:hAnsi="Calibri"/>
          <w:sz w:val="22"/>
          <w:szCs w:val="22"/>
        </w:rPr>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9067BC" w:rsidRPr="00FC702A" w:rsidRDefault="009067BC" w:rsidP="00B646B4">
      <w:pPr>
        <w:numPr>
          <w:ilvl w:val="0"/>
          <w:numId w:val="69"/>
        </w:numPr>
        <w:spacing w:before="120" w:after="120" w:line="276" w:lineRule="auto"/>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niezwłocznego przekazania IZ RPOWP pisemnego oświadczenia, w którym Beneficjent potwierdzi, nie posiada żadnych danych osobowych, których przetwarzanie zostało mu powierzone Porozumieniem, po zrealizowaniu postanowień pkt 7.</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2</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 osobowych.</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Beneficjent wyraża zgodę na upublicznienie przez IZ RPOWP swoich danych, w tym teleadresowych oraz innych danych i informacji związanych z realizacją Projektu, w szczególności w celach związanych z realizacją obowiązków informacyjnych dotyczących przekazywania do </w:t>
      </w:r>
      <w:r w:rsidRPr="00FC702A">
        <w:rPr>
          <w:rFonts w:ascii="Calibri" w:hAnsi="Calibri"/>
          <w:sz w:val="22"/>
          <w:szCs w:val="22"/>
        </w:rPr>
        <w:lastRenderedPageBreak/>
        <w:t>publicznej wiadomości informacji o podmiotach uzyskujących wsparcie z funduszy polityki spójności w ramach Programu.</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osobowych Beneficjenta.</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3</w:t>
      </w:r>
    </w:p>
    <w:p w:rsidR="009067BC" w:rsidRPr="00FC702A" w:rsidRDefault="009067BC" w:rsidP="00B646B4">
      <w:pPr>
        <w:widowControl w:val="0"/>
        <w:numPr>
          <w:ilvl w:val="0"/>
          <w:numId w:val="63"/>
        </w:numPr>
        <w:tabs>
          <w:tab w:val="num" w:pos="426"/>
        </w:tabs>
        <w:spacing w:before="120" w:after="120" w:line="276" w:lineRule="auto"/>
        <w:ind w:left="426" w:hanging="361"/>
        <w:contextualSpacing/>
        <w:jc w:val="both"/>
        <w:rPr>
          <w:rFonts w:ascii="Calibri" w:hAnsi="Calibri"/>
          <w:bCs/>
          <w:sz w:val="22"/>
          <w:szCs w:val="22"/>
        </w:rPr>
      </w:pPr>
      <w:r w:rsidRPr="00FC702A">
        <w:rPr>
          <w:rFonts w:ascii="Calibri" w:hAnsi="Calibri"/>
          <w:bCs/>
          <w:sz w:val="22"/>
          <w:szCs w:val="22"/>
        </w:rPr>
        <w:t xml:space="preserve">Beneficjent, przed przystąpieniem do przetwarzania danych osobowych, obowiązany jest uzyskać zgodę poszczególnych osób biorących udział w realizacji Projektu na przetwarzanie ich danych osobowych. </w:t>
      </w:r>
    </w:p>
    <w:p w:rsidR="009067BC" w:rsidRPr="00FC702A" w:rsidRDefault="009067BC" w:rsidP="00B646B4">
      <w:pPr>
        <w:widowControl w:val="0"/>
        <w:numPr>
          <w:ilvl w:val="0"/>
          <w:numId w:val="63"/>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W przypadku uczestników Projektu, Beneficjent obowiązany jest przed przystąpieniem do przetwarzania danych odebrać od uczestnika Projektu oświadczenie na wzorze stanowiącym </w:t>
      </w:r>
      <w:r w:rsidRPr="00FC702A">
        <w:rPr>
          <w:rFonts w:ascii="Calibri" w:hAnsi="Calibri"/>
          <w:b/>
          <w:bCs/>
          <w:sz w:val="22"/>
          <w:szCs w:val="22"/>
        </w:rPr>
        <w:t>Załącznik nr 4 do Porozumienia.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jest uprawniony do dalszego powierzenia przetwarzania danych osobowych, o których mowa w § 1 ust. 1, wyłącznie podmiotom świadczącym na jego rzecz usługi w związku z realizacją Projektu i jedynie w zakresie niezbędnym do prawidłowej realizacji Projektu,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paragrafu. Zakres danych osobowych powierzonych do przetwarzania przez Beneficjenta powinien być dostosowany do celu ich powierzenia.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zobowiązuje podmiot, o którym mowa w ust. 3 do: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zapewnienia środków technicznych i organizacyjnych określonych w Regulaminie bezpieczeństwa informacji przetwarzanych w CST;</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poddania się kontroli w zakresie wykonywania obowiązków związanych z powierzeniem przetwarzania danych osobowych, o których mowa w §1 ust. 1. Do przeprowadzenia kontroli są uprawnione w szczególności:</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IZ RPOWP;</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Powierzający;</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osoby upoważnione przez Powierzającego;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widowControl w:val="0"/>
        <w:numPr>
          <w:ilvl w:val="0"/>
          <w:numId w:val="66"/>
        </w:numPr>
        <w:tabs>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obowiązek, o którym mowa w ust. 4 pkt 2 dotyczy również kontroli niezapowiedzianych. W przypadku kontroli przez Powierzającego lub </w:t>
      </w:r>
      <w:r w:rsidR="00A053E4">
        <w:rPr>
          <w:rFonts w:ascii="Calibri" w:hAnsi="Calibri"/>
          <w:bCs/>
          <w:sz w:val="22"/>
          <w:szCs w:val="22"/>
        </w:rPr>
        <w:t>podmiot przez niego upoważniony</w:t>
      </w:r>
      <w:r w:rsidRPr="00FC702A">
        <w:rPr>
          <w:rFonts w:ascii="Calibri" w:hAnsi="Calibri"/>
          <w:bCs/>
          <w:sz w:val="22"/>
          <w:szCs w:val="22"/>
        </w:rPr>
        <w:t xml:space="preserve">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lastRenderedPageBreak/>
        <w:t>IZ RPOWP oraz inne właś</w:t>
      </w:r>
      <w:r w:rsidR="00695E29">
        <w:rPr>
          <w:rFonts w:ascii="Calibri" w:hAnsi="Calibri"/>
          <w:sz w:val="22"/>
          <w:szCs w:val="22"/>
        </w:rPr>
        <w:t>ciwe podmioty określone w Porozumieniu o dofinansowanie</w:t>
      </w:r>
      <w:r w:rsidRPr="00FC702A">
        <w:rPr>
          <w:rFonts w:ascii="Calibri" w:hAnsi="Calibri"/>
          <w:sz w:val="22"/>
          <w:szCs w:val="22"/>
        </w:rPr>
        <w:t xml:space="preserve"> są uprawnione do przeprowadzenia w każdym czasie w </w:t>
      </w:r>
      <w:r w:rsidR="00695E29">
        <w:rPr>
          <w:rFonts w:ascii="Calibri" w:hAnsi="Calibri"/>
          <w:sz w:val="22"/>
          <w:szCs w:val="22"/>
        </w:rPr>
        <w:t>okresie obowiązywania Porozumienia</w:t>
      </w:r>
      <w:r w:rsidRPr="00FC702A">
        <w:rPr>
          <w:rFonts w:ascii="Calibri" w:hAnsi="Calibri"/>
          <w:sz w:val="22"/>
          <w:szCs w:val="22"/>
        </w:rPr>
        <w:t xml:space="preserve">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3; ust. 4 stosuje się odpowiednio.</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3"/>
      </w:r>
      <w:r w:rsidRPr="00FC702A">
        <w:rPr>
          <w:rFonts w:ascii="Calibri" w:hAnsi="Calibri"/>
          <w:sz w:val="22"/>
          <w:szCs w:val="22"/>
        </w:rPr>
        <w:t xml:space="preserve"> wyznacza spośród swoich pracowników osobę/osoby, które będą odpowiedzialne za realizację zadań przekazanych przez IZ RPOWP na podstawie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przekazuje IZ RPOWP informację o osobie/osobach odpowiedzialnych za realizację zadań przekazanych na podstawie Porozumienia, na piśmie w ciągu 5 dni roboczych od zawarcia Porozumienia. Wzór wykazu osób odpowiedzialnych za realizację tych zadań stanowi </w:t>
      </w:r>
      <w:r w:rsidRPr="00FC702A">
        <w:rPr>
          <w:rFonts w:ascii="Calibri" w:hAnsi="Calibri"/>
          <w:b/>
          <w:sz w:val="22"/>
          <w:szCs w:val="22"/>
        </w:rPr>
        <w:t>Załącznik nr 5</w:t>
      </w:r>
      <w:r w:rsidRPr="00FC702A">
        <w:rPr>
          <w:rFonts w:ascii="Calibri" w:hAnsi="Calibri"/>
          <w:sz w:val="22"/>
          <w:szCs w:val="22"/>
        </w:rPr>
        <w:t xml:space="preserve"> do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sz w:val="22"/>
          <w:szCs w:val="22"/>
        </w:rPr>
        <w:t>Beneficjent informuje niezwłocznie IZ RPOWP o wszelkich zmianach osób, o których mowa w ust. 8. Stosowna informacja jest przekazywana na piśmie z wykorzystaniem wykazu, o którym mowa w ust. 8.</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niezwłocznie, nie później niż w terminie 1 dnia roboczego przekazuje IZ RPOWP informacje o każdym przypadku naruszenia obowiązków dotyczących ochrony danych osobowych.</w:t>
      </w:r>
    </w:p>
    <w:p w:rsidR="009067BC" w:rsidRPr="00253893" w:rsidRDefault="009067BC" w:rsidP="00253893">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w:t>
      </w:r>
      <w:r w:rsidR="00695E29">
        <w:rPr>
          <w:rFonts w:ascii="Calibri" w:hAnsi="Calibri"/>
          <w:bCs/>
          <w:sz w:val="22"/>
          <w:szCs w:val="22"/>
        </w:rPr>
        <w:t>owszechnie obowiązującego, Porozumieniem o dofinansowanie</w:t>
      </w:r>
      <w:r w:rsidRPr="00FC702A">
        <w:rPr>
          <w:rFonts w:ascii="Calibri" w:hAnsi="Calibri"/>
          <w:bCs/>
          <w:sz w:val="22"/>
          <w:szCs w:val="22"/>
        </w:rPr>
        <w:t xml:space="preserve"> lub Porozumieniem </w:t>
      </w:r>
      <w:r w:rsidR="00695E29">
        <w:rPr>
          <w:rFonts w:ascii="Calibri" w:hAnsi="Calibri"/>
          <w:bCs/>
          <w:sz w:val="22"/>
          <w:szCs w:val="22"/>
        </w:rPr>
        <w:t xml:space="preserve">w sprawie przetwarzania danych osobowych </w:t>
      </w:r>
      <w:r w:rsidRPr="00FC702A">
        <w:rPr>
          <w:rFonts w:ascii="Calibri" w:hAnsi="Calibri"/>
          <w:bCs/>
          <w:sz w:val="22"/>
          <w:szCs w:val="22"/>
        </w:rPr>
        <w:t>oraz za przetwarzanie powierzonych do przetwarzania danych osobowych niezgodnie z Porozumieniem</w:t>
      </w:r>
      <w:r w:rsidR="00695E29">
        <w:rPr>
          <w:rFonts w:ascii="Calibri" w:hAnsi="Calibri"/>
          <w:bCs/>
          <w:sz w:val="22"/>
          <w:szCs w:val="22"/>
        </w:rPr>
        <w:t xml:space="preserve"> w sprawie przetwarzania danych osobowych</w:t>
      </w:r>
      <w:r w:rsidRPr="00FC702A">
        <w:rPr>
          <w:rFonts w:ascii="Calibri" w:hAnsi="Calibri"/>
          <w:bCs/>
          <w:sz w:val="22"/>
          <w:szCs w:val="22"/>
        </w:rPr>
        <w:t>.</w:t>
      </w:r>
    </w:p>
    <w:p w:rsidR="009067BC" w:rsidRPr="00FC702A" w:rsidRDefault="009067BC" w:rsidP="00253893">
      <w:pPr>
        <w:widowControl w:val="0"/>
        <w:spacing w:before="240" w:after="240" w:line="276" w:lineRule="auto"/>
        <w:jc w:val="center"/>
        <w:rPr>
          <w:rFonts w:ascii="Calibri" w:hAnsi="Calibri"/>
          <w:bCs/>
          <w:sz w:val="22"/>
          <w:szCs w:val="22"/>
        </w:rPr>
      </w:pPr>
      <w:r w:rsidRPr="00FC702A">
        <w:rPr>
          <w:rFonts w:ascii="Calibri" w:hAnsi="Calibri"/>
          <w:bCs/>
          <w:sz w:val="22"/>
          <w:szCs w:val="22"/>
        </w:rPr>
        <w:t>§ 4</w:t>
      </w:r>
    </w:p>
    <w:p w:rsidR="009067BC" w:rsidRPr="00FC702A" w:rsidRDefault="009067BC" w:rsidP="00253893">
      <w:pPr>
        <w:widowControl w:val="0"/>
        <w:numPr>
          <w:ilvl w:val="0"/>
          <w:numId w:val="62"/>
        </w:numPr>
        <w:spacing w:before="240" w:after="240" w:line="276" w:lineRule="auto"/>
        <w:ind w:left="426"/>
        <w:contextualSpacing/>
        <w:jc w:val="both"/>
        <w:rPr>
          <w:rFonts w:ascii="Calibri" w:hAnsi="Calibri"/>
          <w:bCs/>
          <w:sz w:val="22"/>
          <w:szCs w:val="22"/>
        </w:rPr>
      </w:pPr>
      <w:r w:rsidRPr="00FC702A">
        <w:rPr>
          <w:rFonts w:ascii="Calibri" w:hAnsi="Calibri"/>
          <w:bCs/>
          <w:sz w:val="22"/>
          <w:szCs w:val="22"/>
        </w:rPr>
        <w:t xml:space="preserve">Beneficjent oświadcza, iż zapoznał się z </w:t>
      </w:r>
      <w:r w:rsidRPr="00FC702A">
        <w:rPr>
          <w:rFonts w:ascii="Calibri" w:hAnsi="Calibri"/>
          <w:i/>
          <w:sz w:val="22"/>
          <w:szCs w:val="22"/>
        </w:rPr>
        <w:t>Wytycznymi w zakresie warunków gromadzenia i przekazywania danych w postaci elektronicznej na lata 2014 – 2020</w:t>
      </w:r>
      <w:r w:rsidRPr="00FC702A">
        <w:rPr>
          <w:rFonts w:ascii="Calibri" w:hAnsi="Calibri"/>
          <w:sz w:val="22"/>
          <w:szCs w:val="22"/>
        </w:rPr>
        <w:t>, wydanymi przez M</w:t>
      </w:r>
      <w:r w:rsidR="00A31BB7">
        <w:rPr>
          <w:rFonts w:ascii="Calibri" w:hAnsi="Calibri"/>
          <w:sz w:val="22"/>
          <w:szCs w:val="22"/>
        </w:rPr>
        <w:t>i</w:t>
      </w:r>
      <w:r w:rsidRPr="00FC702A">
        <w:rPr>
          <w:rFonts w:ascii="Calibri" w:hAnsi="Calibri"/>
          <w:sz w:val="22"/>
          <w:szCs w:val="22"/>
        </w:rPr>
        <w:t xml:space="preserve">nistra Infrastruktury i Rozwoju i opublikowanymi na Portalu (strona internetowa </w:t>
      </w:r>
      <w:hyperlink r:id="rId12" w:history="1">
        <w:r w:rsidRPr="00FC702A">
          <w:rPr>
            <w:rFonts w:ascii="Calibri" w:hAnsi="Calibri"/>
            <w:color w:val="0000FF"/>
            <w:sz w:val="22"/>
            <w:u w:val="single"/>
          </w:rPr>
          <w:t>www.funduszeeuropejskie.gov.pl</w:t>
        </w:r>
      </w:hyperlink>
      <w:r w:rsidRPr="00FC702A">
        <w:rPr>
          <w:rFonts w:ascii="Calibri" w:hAnsi="Calibri"/>
          <w:sz w:val="22"/>
          <w:szCs w:val="22"/>
        </w:rPr>
        <w:t>) i przyjmuje do wiadomości, że IZ RPOWP będzie wobec niego egzekwował (w tym zakresie) obowiązki wynikające z wytycznych.</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 CST nadawane są zgodnie z procedurą opisaną w </w:t>
      </w:r>
      <w:r w:rsidRPr="00FC702A">
        <w:rPr>
          <w:rFonts w:ascii="Calibri" w:hAnsi="Calibri"/>
          <w:b/>
          <w:sz w:val="22"/>
          <w:szCs w:val="22"/>
        </w:rPr>
        <w:t>Załączniku nr 6</w:t>
      </w:r>
      <w:r w:rsidRPr="00FC702A">
        <w:rPr>
          <w:rFonts w:ascii="Calibri" w:hAnsi="Calibri"/>
          <w:sz w:val="22"/>
          <w:szCs w:val="22"/>
        </w:rPr>
        <w:t xml:space="preserve"> do Porozumienia.</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wygasają z chwilą wycofania dostępu do CST. </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Od dnia zawarcia niniejszego Porozumienia dostęp do systemu CST mają osoby wskazane we „Wniosku o nadanie dostępu dla osoby uprawnionej”, złożonym przez Beneficjenta</w:t>
      </w:r>
      <w:r w:rsidRPr="00FC702A">
        <w:rPr>
          <w:rFonts w:ascii="Calibri" w:hAnsi="Calibri"/>
          <w:sz w:val="22"/>
          <w:vertAlign w:val="superscript"/>
        </w:rPr>
        <w:footnoteReference w:id="54"/>
      </w:r>
      <w:r w:rsidRPr="00FC702A">
        <w:rPr>
          <w:rFonts w:ascii="Calibri" w:hAnsi="Calibri"/>
          <w:bCs/>
          <w:sz w:val="22"/>
          <w:szCs w:val="22"/>
        </w:rPr>
        <w:t xml:space="preserve"> przed zawarciem Porozumienia, na formularzu określonym w </w:t>
      </w:r>
      <w:r w:rsidRPr="00D60837">
        <w:rPr>
          <w:rFonts w:ascii="Calibri" w:hAnsi="Calibri"/>
          <w:b/>
          <w:bCs/>
          <w:sz w:val="22"/>
          <w:szCs w:val="22"/>
        </w:rPr>
        <w:t>Załączniku nr 5</w:t>
      </w:r>
      <w:r w:rsidRPr="00FC702A">
        <w:rPr>
          <w:rFonts w:ascii="Calibri" w:hAnsi="Calibri"/>
          <w:bCs/>
          <w:sz w:val="22"/>
          <w:szCs w:val="22"/>
        </w:rPr>
        <w:t xml:space="preserve"> lit. a do </w:t>
      </w:r>
      <w:r w:rsidRPr="00FC702A">
        <w:rPr>
          <w:rFonts w:ascii="Calibri" w:hAnsi="Calibri"/>
          <w:i/>
          <w:sz w:val="22"/>
          <w:szCs w:val="22"/>
        </w:rPr>
        <w:t>Wytycznych w zakresie warunków gromadzenia i przekazywania danych w postaci elektronicznej na lata 2014 – 2020</w:t>
      </w:r>
      <w:r w:rsidRPr="00FC702A">
        <w:rPr>
          <w:rFonts w:ascii="Calibri" w:hAnsi="Calibri"/>
          <w:sz w:val="22"/>
          <w:szCs w:val="22"/>
        </w:rPr>
        <w:t>.</w:t>
      </w:r>
    </w:p>
    <w:p w:rsidR="009067BC" w:rsidRPr="00253893" w:rsidRDefault="009067BC" w:rsidP="00253893">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lastRenderedPageBreak/>
        <w:t>Zmiana osoby uprawnionej w imieniu Beneficjenta</w:t>
      </w:r>
      <w:r w:rsidRPr="00FC702A">
        <w:rPr>
          <w:rFonts w:ascii="Calibri" w:hAnsi="Calibri"/>
          <w:sz w:val="22"/>
          <w:vertAlign w:val="superscript"/>
        </w:rPr>
        <w:footnoteReference w:id="55"/>
      </w:r>
      <w:r w:rsidRPr="00FC702A">
        <w:rPr>
          <w:rFonts w:ascii="Calibri" w:hAnsi="Calibri"/>
          <w:bCs/>
          <w:sz w:val="22"/>
          <w:szCs w:val="22"/>
        </w:rPr>
        <w:t xml:space="preserve"> do dostępu do systemu CST wymaga przedłożenia nowego wniosku (wniosków) zgodnego z aktualnym wzorem wskazanym w </w:t>
      </w:r>
      <w:r w:rsidRPr="00FC702A">
        <w:rPr>
          <w:rFonts w:ascii="Calibri" w:hAnsi="Calibri"/>
          <w:bCs/>
          <w:i/>
          <w:sz w:val="22"/>
          <w:szCs w:val="22"/>
        </w:rPr>
        <w:t>Wytycznych w zakresie warunków gromadzenia i przekazywania danych w postaci elektronicznej na lata 2014 – 2020</w:t>
      </w:r>
      <w:r w:rsidRPr="00FC702A">
        <w:rPr>
          <w:rFonts w:ascii="Calibri" w:hAnsi="Calibri"/>
          <w:bCs/>
          <w:sz w:val="22"/>
          <w:szCs w:val="22"/>
        </w:rPr>
        <w:t>.</w:t>
      </w:r>
    </w:p>
    <w:p w:rsidR="009067BC" w:rsidRPr="00FC702A" w:rsidRDefault="009067BC" w:rsidP="00253893">
      <w:pPr>
        <w:widowControl w:val="0"/>
        <w:spacing w:after="240" w:line="276" w:lineRule="auto"/>
        <w:jc w:val="center"/>
        <w:rPr>
          <w:rFonts w:ascii="Calibri" w:hAnsi="Calibri"/>
          <w:bCs/>
          <w:sz w:val="22"/>
          <w:szCs w:val="22"/>
        </w:rPr>
      </w:pPr>
      <w:r w:rsidRPr="00FC702A">
        <w:rPr>
          <w:rFonts w:ascii="Calibri" w:hAnsi="Calibri"/>
          <w:bCs/>
          <w:sz w:val="22"/>
          <w:szCs w:val="22"/>
        </w:rPr>
        <w:t>§ 5</w:t>
      </w:r>
    </w:p>
    <w:p w:rsidR="009067BC" w:rsidRPr="00FC702A" w:rsidRDefault="009067BC" w:rsidP="00253893">
      <w:pPr>
        <w:numPr>
          <w:ilvl w:val="0"/>
          <w:numId w:val="61"/>
        </w:numPr>
        <w:suppressAutoHyphens/>
        <w:spacing w:before="120" w:after="240" w:line="276" w:lineRule="auto"/>
        <w:ind w:left="426"/>
        <w:contextualSpacing/>
        <w:jc w:val="both"/>
        <w:rPr>
          <w:rFonts w:ascii="Calibri" w:hAnsi="Calibri"/>
          <w:sz w:val="22"/>
          <w:szCs w:val="22"/>
        </w:rPr>
      </w:pPr>
      <w:r w:rsidRPr="00FC702A">
        <w:rPr>
          <w:rFonts w:ascii="Calibri" w:hAnsi="Calibri"/>
          <w:sz w:val="22"/>
          <w:szCs w:val="22"/>
        </w:rPr>
        <w:t>Porozumienie zostało sporządzone w dwóch jednobrzmiących egzemplarzach, po jednym dla każdej ze stron.</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W</w:t>
      </w:r>
      <w:r w:rsidR="00695E29">
        <w:rPr>
          <w:rFonts w:ascii="Calibri" w:hAnsi="Calibri"/>
          <w:sz w:val="22"/>
          <w:szCs w:val="22"/>
        </w:rPr>
        <w:t xml:space="preserve"> sprawach nieuregulowanych Porozumieniem o dofinansowanie</w:t>
      </w:r>
      <w:r w:rsidRPr="00FC702A">
        <w:rPr>
          <w:rFonts w:ascii="Calibri" w:hAnsi="Calibri"/>
          <w:sz w:val="22"/>
          <w:szCs w:val="22"/>
        </w:rPr>
        <w:t xml:space="preserve"> i</w:t>
      </w:r>
      <w:r w:rsidR="00695E29">
        <w:rPr>
          <w:rFonts w:ascii="Calibri" w:hAnsi="Calibri"/>
          <w:sz w:val="22"/>
          <w:szCs w:val="22"/>
        </w:rPr>
        <w:t xml:space="preserve"> niniejszym</w:t>
      </w:r>
      <w:r w:rsidRPr="00FC702A">
        <w:rPr>
          <w:rFonts w:ascii="Calibri" w:hAnsi="Calibri"/>
          <w:sz w:val="22"/>
          <w:szCs w:val="22"/>
        </w:rPr>
        <w:t xml:space="preserve"> Porozumieniem zastosowanie znajdują powszechnie obowiązujące przepisy prawa, a w szczególności przepisy Ustawy o ochronie danych osobowych i aktów wykonawczych do tej ustawy.</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Integralną część Porozumienia stanowią:</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1: </w:t>
      </w:r>
      <w:r w:rsidRPr="00FC702A">
        <w:rPr>
          <w:rFonts w:ascii="Calibri" w:eastAsia="Times New Roman" w:hAnsi="Calibri"/>
          <w:i/>
          <w:sz w:val="22"/>
          <w:szCs w:val="22"/>
          <w:lang w:eastAsia="en-US"/>
        </w:rPr>
        <w:t xml:space="preserve">„Zakres danych osobowych przetwarzanych w zbiorze </w:t>
      </w:r>
      <w:r w:rsidRPr="00FC702A">
        <w:rPr>
          <w:rFonts w:ascii="Calibri" w:eastAsia="Times New Roman" w:hAnsi="Calibri"/>
          <w:i/>
          <w:iCs/>
          <w:sz w:val="22"/>
          <w:szCs w:val="22"/>
          <w:lang w:eastAsia="en-US"/>
        </w:rPr>
        <w:t>Centralny system teleinformatyczny wspierający realizację programów operacyjnych</w:t>
      </w:r>
      <w:r w:rsidRPr="00FC702A">
        <w:rPr>
          <w:rFonts w:ascii="Calibri" w:eastAsia="Times New Roman" w:hAnsi="Calibri"/>
          <w:i/>
          <w:sz w:val="22"/>
          <w:szCs w:val="22"/>
          <w:lang w:eastAsia="en-US"/>
        </w:rPr>
        <w: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Załącznik nr 2: „Wzór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3: </w:t>
      </w:r>
      <w:r w:rsidRPr="00FC702A">
        <w:rPr>
          <w:rFonts w:ascii="Calibri" w:eastAsia="Times New Roman" w:hAnsi="Calibri"/>
          <w:i/>
          <w:sz w:val="22"/>
          <w:szCs w:val="22"/>
          <w:lang w:eastAsia="en-US"/>
        </w:rPr>
        <w:t>„Wzór odwołania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4: </w:t>
      </w:r>
      <w:r w:rsidRPr="00FC702A">
        <w:rPr>
          <w:rFonts w:ascii="Calibri" w:eastAsia="Times New Roman" w:hAnsi="Calibri"/>
          <w:i/>
          <w:sz w:val="22"/>
          <w:szCs w:val="22"/>
          <w:lang w:eastAsia="en-US"/>
        </w:rPr>
        <w:t>„Wzór oświadczenia uczestnika projektu”;</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Załącznik nr 5: „</w:t>
      </w:r>
      <w:r w:rsidRPr="00FC702A">
        <w:rPr>
          <w:rFonts w:ascii="Calibri" w:eastAsia="Times New Roman" w:hAnsi="Calibri"/>
          <w:i/>
          <w:sz w:val="22"/>
          <w:szCs w:val="22"/>
          <w:lang w:eastAsia="en-US"/>
        </w:rPr>
        <w:t>Wzór wykazu osób odpowiedzialnych za realizację zadań powierzonych na podstawie Porozumienia”;</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i/>
          <w:sz w:val="22"/>
          <w:szCs w:val="22"/>
          <w:lang w:eastAsia="en-US"/>
        </w:rPr>
      </w:pPr>
      <w:r w:rsidRPr="00FC702A">
        <w:rPr>
          <w:rFonts w:ascii="Calibri" w:eastAsia="Times New Roman" w:hAnsi="Calibri"/>
          <w:sz w:val="22"/>
          <w:szCs w:val="22"/>
          <w:lang w:eastAsia="en-US"/>
        </w:rPr>
        <w:t xml:space="preserve">Załącznik nr 6: </w:t>
      </w:r>
      <w:r w:rsidRPr="00FC702A">
        <w:rPr>
          <w:rFonts w:ascii="Calibri" w:eastAsia="Times New Roman" w:hAnsi="Calibri"/>
          <w:i/>
          <w:sz w:val="22"/>
          <w:szCs w:val="22"/>
          <w:lang w:eastAsia="en-US"/>
        </w:rPr>
        <w:t>„Procedura nadania upoważnienia do przetwarzania danych osobowych w CST”;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Pełnomocnictwo do reprezentowania partnera/partnerów w zakresie niezbędnym do zawarcia Porozumienia</w:t>
      </w:r>
      <w:r w:rsidRPr="00FC702A">
        <w:rPr>
          <w:rFonts w:ascii="Calibri" w:eastAsia="Times New Roman" w:hAnsi="Calibri"/>
          <w:sz w:val="22"/>
          <w:vertAlign w:val="superscript"/>
          <w:lang w:eastAsia="en-US"/>
        </w:rPr>
        <w:footnoteReference w:id="56"/>
      </w:r>
      <w:r w:rsidRPr="00FC702A">
        <w:rPr>
          <w:rFonts w:ascii="Calibri" w:eastAsia="Times New Roman" w:hAnsi="Calibri"/>
          <w:sz w:val="22"/>
          <w:szCs w:val="22"/>
          <w:lang w:eastAsia="en-US"/>
        </w:rPr>
        <w:t>.</w:t>
      </w:r>
    </w:p>
    <w:p w:rsidR="009067BC" w:rsidRPr="00FC702A" w:rsidRDefault="009067BC" w:rsidP="009067BC">
      <w:pPr>
        <w:widowControl w:val="0"/>
        <w:suppressAutoHyphens/>
        <w:autoSpaceDE w:val="0"/>
        <w:spacing w:before="120" w:after="120" w:line="276" w:lineRule="auto"/>
        <w:ind w:right="1425"/>
        <w:rPr>
          <w:rFonts w:ascii="Calibri" w:hAnsi="Calibri"/>
          <w:b/>
          <w:sz w:val="22"/>
          <w:szCs w:val="22"/>
        </w:rPr>
      </w:pPr>
      <w:r w:rsidRPr="00FC702A">
        <w:rPr>
          <w:rFonts w:ascii="Calibri" w:hAnsi="Calibri"/>
          <w:b/>
          <w:sz w:val="22"/>
          <w:szCs w:val="22"/>
        </w:rPr>
        <w:t xml:space="preserve">Podpisy:   </w:t>
      </w:r>
    </w:p>
    <w:p w:rsidR="009067BC" w:rsidRPr="00FC702A" w:rsidRDefault="009067BC" w:rsidP="009067BC">
      <w:pPr>
        <w:widowControl w:val="0"/>
        <w:suppressAutoHyphens/>
        <w:autoSpaceDE w:val="0"/>
        <w:spacing w:line="276" w:lineRule="auto"/>
        <w:ind w:right="4535"/>
        <w:rPr>
          <w:rFonts w:ascii="Calibri" w:eastAsia="Times New Roman"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eastAsia="Times New Roman" w:hAnsi="Calibri"/>
          <w:sz w:val="22"/>
          <w:szCs w:val="22"/>
        </w:rPr>
      </w:pPr>
      <w:r w:rsidRPr="00FC702A">
        <w:rPr>
          <w:rFonts w:ascii="Calibri" w:eastAsia="Times New Roman" w:hAnsi="Calibri"/>
          <w:sz w:val="22"/>
          <w:szCs w:val="22"/>
        </w:rPr>
        <w:t>IZ RPOWP</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Beneficjent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IZ RPOWP</w:t>
      </w:r>
    </w:p>
    <w:p w:rsidR="009067BC" w:rsidRDefault="009067BC" w:rsidP="009067BC">
      <w:pPr>
        <w:widowControl w:val="0"/>
        <w:suppressAutoHyphens/>
        <w:autoSpaceDE w:val="0"/>
        <w:rPr>
          <w:rFonts w:ascii="Arial" w:eastAsia="Times New Roman" w:hAnsi="Arial" w:cs="Arial"/>
          <w:color w:val="000000"/>
        </w:rPr>
      </w:pPr>
    </w:p>
    <w:p w:rsidR="0051339F" w:rsidRPr="00FC702A" w:rsidRDefault="0051339F" w:rsidP="009067BC">
      <w:pPr>
        <w:widowControl w:val="0"/>
        <w:suppressAutoHyphens/>
        <w:autoSpaceDE w:val="0"/>
        <w:rPr>
          <w:rFonts w:ascii="Arial" w:eastAsia="Times New Roman" w:hAnsi="Arial" w:cs="Arial"/>
          <w:color w:val="000000"/>
        </w:rPr>
      </w:pPr>
    </w:p>
    <w:p w:rsidR="009067BC" w:rsidRPr="00FC702A" w:rsidRDefault="009067BC" w:rsidP="009067BC">
      <w:pPr>
        <w:spacing w:line="276" w:lineRule="auto"/>
        <w:jc w:val="both"/>
        <w:rPr>
          <w:rFonts w:ascii="Calibri" w:hAnsi="Calibri"/>
          <w:b/>
          <w:sz w:val="22"/>
          <w:szCs w:val="22"/>
        </w:rPr>
      </w:pPr>
      <w:r>
        <w:rPr>
          <w:rFonts w:ascii="Calibri" w:hAnsi="Calibri"/>
          <w:noProof/>
          <w:sz w:val="22"/>
          <w:szCs w:val="22"/>
        </w:rPr>
        <w:lastRenderedPageBreak/>
        <w:drawing>
          <wp:inline distT="0" distB="0" distL="0" distR="0">
            <wp:extent cx="6019165" cy="540385"/>
            <wp:effectExtent l="19050" t="0" r="635" b="0"/>
            <wp:docPr id="8"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9067BC" w:rsidP="009067BC">
      <w:pPr>
        <w:spacing w:line="276" w:lineRule="auto"/>
        <w:jc w:val="both"/>
        <w:rPr>
          <w:rFonts w:ascii="Calibri" w:hAnsi="Calibri"/>
          <w:i/>
          <w:iCs/>
          <w:sz w:val="22"/>
          <w:szCs w:val="22"/>
        </w:rPr>
      </w:pPr>
      <w:r w:rsidRPr="00FC702A">
        <w:rPr>
          <w:rFonts w:ascii="Calibri" w:hAnsi="Calibri"/>
          <w:b/>
          <w:sz w:val="22"/>
          <w:szCs w:val="22"/>
        </w:rPr>
        <w:t>Załącznik nr</w:t>
      </w:r>
      <w:r w:rsidRPr="00FC702A">
        <w:rPr>
          <w:rFonts w:ascii="Calibri" w:hAnsi="Calibri"/>
          <w:sz w:val="22"/>
          <w:szCs w:val="22"/>
        </w:rPr>
        <w:t xml:space="preserve"> </w:t>
      </w:r>
      <w:r w:rsidRPr="00FC702A">
        <w:rPr>
          <w:rFonts w:ascii="Calibri" w:hAnsi="Calibri"/>
          <w:b/>
          <w:sz w:val="22"/>
          <w:szCs w:val="22"/>
        </w:rPr>
        <w:t>1 do Porozumienia</w:t>
      </w:r>
      <w:r w:rsidR="00BF423F">
        <w:rPr>
          <w:rFonts w:ascii="Calibri" w:hAnsi="Calibri"/>
          <w:b/>
          <w:sz w:val="22"/>
          <w:szCs w:val="22"/>
        </w:rPr>
        <w:t xml:space="preserve"> w sprawie przetwarzania danych osobowych</w:t>
      </w:r>
      <w:r w:rsidRPr="00FC702A">
        <w:rPr>
          <w:rFonts w:ascii="Calibri" w:hAnsi="Calibri"/>
          <w:b/>
          <w:sz w:val="22"/>
          <w:szCs w:val="22"/>
        </w:rPr>
        <w:t>:</w:t>
      </w:r>
      <w:r w:rsidRPr="00FC702A">
        <w:rPr>
          <w:rFonts w:ascii="Calibri" w:hAnsi="Calibri"/>
          <w:sz w:val="22"/>
          <w:szCs w:val="22"/>
        </w:rPr>
        <w:t xml:space="preserve"> Zakres danych osobowych przetwarzanych w zbiorze </w:t>
      </w:r>
      <w:r w:rsidRPr="00FC702A">
        <w:rPr>
          <w:rFonts w:ascii="Calibri" w:hAnsi="Calibri"/>
          <w:i/>
          <w:iCs/>
          <w:sz w:val="22"/>
          <w:szCs w:val="22"/>
        </w:rPr>
        <w:t>Centralny system teleinformatyczny wspierający realizację programów operacyjnych</w:t>
      </w:r>
    </w:p>
    <w:p w:rsidR="009067BC" w:rsidRPr="00FC702A" w:rsidRDefault="009067BC" w:rsidP="009067BC">
      <w:pPr>
        <w:spacing w:line="276" w:lineRule="auto"/>
        <w:jc w:val="both"/>
        <w:rPr>
          <w:rFonts w:ascii="Calibri" w:hAnsi="Calibri"/>
          <w:i/>
          <w:i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 instytucji</w:t>
            </w:r>
          </w:p>
          <w:p w:rsidR="009067BC" w:rsidRPr="00FC702A" w:rsidRDefault="009067BC" w:rsidP="009067BC">
            <w:pPr>
              <w:spacing w:line="276" w:lineRule="auto"/>
              <w:rPr>
                <w:rFonts w:ascii="Calibri" w:hAnsi="Calibri"/>
              </w:rPr>
            </w:pPr>
            <w:r w:rsidRPr="00FC702A">
              <w:rPr>
                <w:rFonts w:ascii="Calibri" w:hAnsi="Calibri"/>
                <w:b/>
                <w:bCs/>
                <w:sz w:val="22"/>
                <w:szCs w:val="22"/>
              </w:rPr>
              <w:t>zaangażowanych w realizację programów</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Miejsce pracy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Login</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b/>
                <w:bCs/>
                <w:sz w:val="22"/>
                <w:szCs w:val="22"/>
              </w:rPr>
              <w:t xml:space="preserve">beneficjentów/partnerów projektów </w:t>
            </w:r>
            <w:r w:rsidRPr="00FC702A">
              <w:rPr>
                <w:rFonts w:ascii="Calibri" w:hAnsi="Calibri"/>
                <w:sz w:val="22"/>
                <w:szCs w:val="22"/>
              </w:rPr>
              <w:t>(osoby uprawnione do podejmowania decyzji wiążących w imieniu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Beneficjenci/Partnerzy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REGON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Numer rachunku beneficjenta/odbiorcy</w:t>
            </w:r>
          </w:p>
        </w:tc>
      </w:tr>
    </w:tbl>
    <w:p w:rsidR="009067BC" w:rsidRPr="00FC702A" w:rsidRDefault="009067BC" w:rsidP="009067BC">
      <w:pPr>
        <w:spacing w:line="276" w:lineRule="auto"/>
        <w:rPr>
          <w:rFonts w:ascii="Calibri" w:hAnsi="Calibri"/>
          <w:b/>
          <w:b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Typ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Województwo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Powiat</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Gmina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Miejscowość</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Ulica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budynku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lokalu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Kod pocztowy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Obszar wg stopnia urbanizacji (DEGURBA)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 kontaktowy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Czy wsparciem zostali objęci pracownicy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Rodzaj przyznanego wsparcia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we wsparciu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we wsparciu</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autoSpaceDE w:val="0"/>
        <w:autoSpaceDN w:val="0"/>
        <w:spacing w:line="276" w:lineRule="auto"/>
        <w:rPr>
          <w:rFonts w:ascii="Calibri" w:hAnsi="Calibri"/>
          <w:sz w:val="22"/>
          <w:szCs w:val="22"/>
        </w:rPr>
      </w:pPr>
      <w:r w:rsidRPr="00FC702A">
        <w:rPr>
          <w:rFonts w:ascii="Calibri" w:hAnsi="Calibri"/>
          <w:b/>
          <w:bCs/>
          <w:sz w:val="22"/>
          <w:szCs w:val="22"/>
        </w:rPr>
        <w:t xml:space="preserve">Dane uczestników indywidualnych – </w:t>
      </w:r>
    </w:p>
    <w:p w:rsidR="009067BC" w:rsidRPr="00FC702A" w:rsidRDefault="009067BC" w:rsidP="009067B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
        <w:gridCol w:w="8646"/>
      </w:tblGrid>
      <w:tr w:rsidR="009067BC" w:rsidRPr="00FC702A" w:rsidTr="009067BC">
        <w:tc>
          <w:tcPr>
            <w:tcW w:w="67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sz w:val="22"/>
                <w:szCs w:val="22"/>
              </w:rPr>
              <w:t>Lp.</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bCs/>
                <w:sz w:val="22"/>
                <w:szCs w:val="22"/>
              </w:rPr>
              <w:t>Nazwa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Kraj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uczestnika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Nazwa instytucji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Imię</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Nazwisko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PESEL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Płeć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Wiek w chwili przystępowania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Wykształcenie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Województwo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Powiat</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Gmina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Miejscowość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Ulica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budynku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lokalu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Kod pocztowy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Obszar wg stopnia urbanizacji (DEGURBA)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Telefon kontaktowy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Adres e-mail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Status osoby na rynku pracy w chwili przystąpienia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Wykonywany zawód</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Zatrudniony w (miejsce zatrudnienia)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Sytuacja osoby w momencie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Inne rezultaty dotyczące osób młodych (dotyczy IZM - Inicjatywy na rzecz Zatrudnienia Młodych)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Zakończenie udziału osoby w projekcie zgodnie z zaplanowaną dla niej ścieżką uczestnictwa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przyznanego wsparcia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założenia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Kwota przyznanych środków na założenie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PKD założonej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należąca do mniejszości narodowej lub etnicznej, migrant, osoba obcego pochodzenia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bezdomna lub dotknięta wykluczeniem z dostępu do mieszkań</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z niepełnosprawnościami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przebywająca w gospodarstwie domowym bez osób pracujących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 tym: w gospodarstwie domowym z dziećmi pozostającymi na 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40</w:t>
            </w:r>
          </w:p>
        </w:tc>
        <w:tc>
          <w:tcPr>
            <w:tcW w:w="10065" w:type="dxa"/>
            <w:shd w:val="clear" w:color="auto" w:fill="auto"/>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Osoba żyjąca w gospodarstwie składającym się z jednej osoby dorosłej i dzieci pozostających na</w:t>
            </w:r>
          </w:p>
          <w:p w:rsidR="009067BC" w:rsidRPr="00FC702A" w:rsidRDefault="009067BC" w:rsidP="009067BC">
            <w:pPr>
              <w:spacing w:line="276" w:lineRule="auto"/>
              <w:rPr>
                <w:rFonts w:ascii="Calibri" w:hAnsi="Calibri"/>
                <w:b/>
              </w:rPr>
            </w:pPr>
            <w:r w:rsidRPr="00FC702A">
              <w:rPr>
                <w:rFonts w:ascii="Calibri" w:hAnsi="Calibri"/>
                <w:sz w:val="22"/>
                <w:szCs w:val="22"/>
              </w:rPr>
              <w:t>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41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w innej niekorzystnej sytuacji społecznej (innej niż wymienione powyżej)</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Dane dotyczące personelu projektu</w:t>
      </w:r>
    </w:p>
    <w:tbl>
      <w:tblPr>
        <w:tblW w:w="0" w:type="auto"/>
        <w:tblCellMar>
          <w:left w:w="0" w:type="dxa"/>
          <w:right w:w="0" w:type="dxa"/>
        </w:tblCellMar>
        <w:tblLook w:val="00A0"/>
      </w:tblPr>
      <w:tblGrid>
        <w:gridCol w:w="675"/>
        <w:gridCol w:w="8537"/>
      </w:tblGrid>
      <w:tr w:rsidR="009067BC" w:rsidRPr="00FC702A" w:rsidTr="009067BC">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Imię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Forma zaangażowania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Okres zaangażowania w projekcie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Wymiar czasu pracy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8</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Stanowisko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Wykonawcy realizujący umowy o zamówienia publiczne, których dane przetwarzane będą w związku z badaniem kwalifikowalności środków w projekcie (osoby fizyczne prowadzące działalność gospodarczą)</w:t>
      </w:r>
    </w:p>
    <w:tbl>
      <w:tblPr>
        <w:tblW w:w="0" w:type="auto"/>
        <w:tblCellMar>
          <w:left w:w="0" w:type="dxa"/>
          <w:right w:w="0" w:type="dxa"/>
        </w:tblCellMar>
        <w:tblLook w:val="00A0"/>
      </w:tblPr>
      <w:tblGrid>
        <w:gridCol w:w="675"/>
        <w:gridCol w:w="8505"/>
      </w:tblGrid>
      <w:tr w:rsidR="009067BC" w:rsidRPr="00FC702A" w:rsidTr="009067BC">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Nazwa wykonawcy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NIP wykonawcy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b/>
          <w:sz w:val="22"/>
          <w:szCs w:val="22"/>
        </w:rPr>
      </w:pPr>
      <w:r>
        <w:rPr>
          <w:rFonts w:ascii="Calibri" w:hAnsi="Calibri"/>
          <w:noProof/>
          <w:sz w:val="22"/>
          <w:szCs w:val="22"/>
        </w:rPr>
        <w:lastRenderedPageBreak/>
        <w:drawing>
          <wp:inline distT="0" distB="0" distL="0" distR="0">
            <wp:extent cx="6019165" cy="540385"/>
            <wp:effectExtent l="19050" t="0" r="635" b="0"/>
            <wp:docPr id="3"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2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UPOWAŻNIENIE Nr …….</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upoważniam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Upoważnienie obowiązuje do dnia odwołania, nie później jednak niż do dnia 31 grudnia 2034 r. Upoważnienie wygasa z chwilą ustania Pana/Pani* zatrudnienia w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1440"/>
        <w:rPr>
          <w:rFonts w:ascii="Calibri" w:eastAsia="Times New Roman" w:hAnsi="Calibri"/>
          <w:sz w:val="22"/>
          <w:szCs w:val="22"/>
          <w:lang w:eastAsia="ar-SA"/>
        </w:rPr>
      </w:pP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color w:val="000000"/>
          <w:spacing w:val="-1"/>
          <w:sz w:val="22"/>
          <w:szCs w:val="22"/>
          <w:lang w:eastAsia="ar-SA"/>
        </w:rPr>
        <w:t>………………………………………………………</w:t>
      </w:r>
      <w:r w:rsidRPr="00FC702A">
        <w:rPr>
          <w:rFonts w:ascii="Calibri" w:eastAsia="Times New Roman" w:hAnsi="Calibri"/>
          <w:color w:val="000000"/>
          <w:spacing w:val="-1"/>
          <w:sz w:val="22"/>
          <w:szCs w:val="22"/>
          <w:lang w:eastAsia="ar-SA"/>
        </w:rPr>
        <w:b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niepotrzebne skreślić</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br w:type="page"/>
      </w:r>
      <w:r>
        <w:rPr>
          <w:rFonts w:ascii="Calibri" w:hAnsi="Calibri"/>
          <w:noProof/>
          <w:sz w:val="22"/>
          <w:szCs w:val="22"/>
        </w:rPr>
        <w:lastRenderedPageBreak/>
        <w:drawing>
          <wp:inline distT="0" distB="0" distL="0" distR="0">
            <wp:extent cx="6019165" cy="540385"/>
            <wp:effectExtent l="19050" t="0" r="635" b="0"/>
            <wp:docPr id="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51339F" w:rsidRDefault="0051339F" w:rsidP="009067BC">
      <w:pPr>
        <w:spacing w:after="60" w:line="276" w:lineRule="auto"/>
        <w:jc w:val="both"/>
        <w:rPr>
          <w:rFonts w:ascii="Calibri" w:hAnsi="Calibri"/>
          <w:b/>
          <w:sz w:val="22"/>
          <w:szCs w:val="22"/>
        </w:rPr>
      </w:pP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3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odwołania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ODWOŁANIE UPOWAŻNIENIA Nr ______</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odwołuję upoważnienie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 ramach Regionalnego Programu Operacyjnego Województwa </w:t>
      </w:r>
      <w:r w:rsidR="001731A0">
        <w:rPr>
          <w:rFonts w:ascii="Calibri" w:eastAsia="Times New Roman" w:hAnsi="Calibri"/>
          <w:sz w:val="22"/>
          <w:szCs w:val="22"/>
          <w:lang w:eastAsia="ar-SA"/>
        </w:rPr>
        <w:t xml:space="preserve">Podlaskiego </w:t>
      </w:r>
      <w:r w:rsidRPr="00FC702A">
        <w:rPr>
          <w:rFonts w:ascii="Calibri" w:eastAsia="Times New Roman" w:hAnsi="Calibri"/>
          <w:sz w:val="22"/>
          <w:szCs w:val="22"/>
          <w:lang w:eastAsia="ar-SA"/>
        </w:rPr>
        <w:t>na lata 2014-2020.</w:t>
      </w: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sz w:val="22"/>
          <w:szCs w:val="22"/>
          <w:lang w:eastAsia="ar-SA"/>
        </w:rPr>
        <w:t>………………………………………………………</w:t>
      </w:r>
      <w:r w:rsidRPr="00FC702A">
        <w:rPr>
          <w:rFonts w:ascii="Calibri" w:eastAsia="Times New Roman" w:hAnsi="Calibri"/>
          <w:sz w:val="22"/>
          <w:szCs w:val="22"/>
          <w:lang w:eastAsia="ar-SA"/>
        </w:rPr>
        <w:br/>
      </w:r>
      <w:r w:rsidRPr="00FC702A">
        <w:rPr>
          <w:rFonts w:ascii="Calibri" w:eastAsia="Times New Roman" w:hAnsi="Calibri"/>
          <w:color w:val="000000"/>
          <w:spacing w:val="-1"/>
          <w:sz w:val="22"/>
          <w:szCs w:val="22"/>
          <w:lang w:eastAsia="ar-SA"/>
        </w:rP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tabs>
          <w:tab w:val="left" w:pos="2244"/>
        </w:tabs>
        <w:spacing w:line="276" w:lineRule="auto"/>
        <w:rPr>
          <w:rFonts w:ascii="Calibri" w:hAnsi="Calibri"/>
          <w:color w:val="000000"/>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51339F" w:rsidRDefault="009067BC" w:rsidP="009067BC">
      <w:pPr>
        <w:spacing w:line="276" w:lineRule="auto"/>
        <w:jc w:val="both"/>
        <w:rPr>
          <w:rFonts w:ascii="Calibri" w:hAnsi="Calibri"/>
          <w:b/>
          <w:spacing w:val="4"/>
          <w:sz w:val="22"/>
          <w:szCs w:val="22"/>
        </w:rPr>
      </w:pPr>
      <w:r>
        <w:rPr>
          <w:rFonts w:ascii="Calibri" w:hAnsi="Calibri"/>
          <w:noProof/>
          <w:sz w:val="22"/>
          <w:szCs w:val="22"/>
        </w:rPr>
        <w:lastRenderedPageBreak/>
        <w:drawing>
          <wp:inline distT="0" distB="0" distL="0" distR="0">
            <wp:extent cx="6019165" cy="540385"/>
            <wp:effectExtent l="19050" t="0" r="635" b="0"/>
            <wp:docPr id="5"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line="276" w:lineRule="auto"/>
        <w:jc w:val="both"/>
        <w:rPr>
          <w:rFonts w:ascii="Calibri" w:hAnsi="Calibri"/>
          <w:b/>
          <w:sz w:val="22"/>
          <w:szCs w:val="22"/>
        </w:rPr>
      </w:pPr>
      <w:r w:rsidRPr="00FC702A">
        <w:rPr>
          <w:rFonts w:ascii="Calibri" w:hAnsi="Calibri"/>
          <w:b/>
          <w:spacing w:val="4"/>
          <w:sz w:val="22"/>
          <w:szCs w:val="22"/>
        </w:rPr>
        <w:t>Załącznik nr 4 do Porozumienia</w:t>
      </w:r>
      <w:r w:rsidR="00BF423F">
        <w:rPr>
          <w:rFonts w:ascii="Calibri" w:hAnsi="Calibri"/>
          <w:b/>
          <w:spacing w:val="4"/>
          <w:sz w:val="22"/>
          <w:szCs w:val="22"/>
        </w:rPr>
        <w:t xml:space="preserve"> w sprawie przetwarzania danych osobowych</w:t>
      </w:r>
      <w:r w:rsidRPr="00FC702A">
        <w:rPr>
          <w:rFonts w:ascii="Calibri" w:hAnsi="Calibri"/>
          <w:b/>
          <w:spacing w:val="4"/>
          <w:sz w:val="22"/>
          <w:szCs w:val="22"/>
        </w:rPr>
        <w:t>: Wzór oświadczenia uczestnika projektu</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center"/>
        <w:rPr>
          <w:rFonts w:ascii="Calibri" w:hAnsi="Calibri"/>
          <w:b/>
          <w:sz w:val="22"/>
          <w:szCs w:val="22"/>
        </w:rPr>
      </w:pPr>
      <w:r w:rsidRPr="00FC702A">
        <w:rPr>
          <w:rFonts w:ascii="Calibri" w:hAnsi="Calibri"/>
          <w:b/>
          <w:sz w:val="22"/>
          <w:szCs w:val="22"/>
        </w:rPr>
        <w:t xml:space="preserve">OŚWIADCZENIE UCZESTNIKA PROJEKTU </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 związku z przystąpieniem do projektu pn. ……………………………………………………….. oświadczam, że przyjmuję do</w:t>
      </w:r>
      <w:r w:rsidR="00740461">
        <w:rPr>
          <w:rFonts w:ascii="Calibri" w:hAnsi="Calibri"/>
          <w:sz w:val="22"/>
          <w:szCs w:val="22"/>
        </w:rPr>
        <w:t xml:space="preserve"> </w:t>
      </w:r>
      <w:r w:rsidRPr="00FC702A">
        <w:rPr>
          <w:rFonts w:ascii="Calibri" w:hAnsi="Calibri"/>
          <w:sz w:val="22"/>
          <w:szCs w:val="22"/>
        </w:rPr>
        <w:t>wiadomości, iż:</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administratorem moich danych osobowych jest </w:t>
      </w:r>
      <w:r w:rsidRPr="00FC702A">
        <w:rPr>
          <w:rFonts w:ascii="Calibri" w:hAnsi="Calibri"/>
          <w:bCs/>
          <w:color w:val="000000"/>
          <w:sz w:val="22"/>
          <w:szCs w:val="22"/>
        </w:rPr>
        <w:t xml:space="preserve">Ministerstwo Rozwoju, </w:t>
      </w:r>
      <w:r w:rsidRPr="00FC702A">
        <w:rPr>
          <w:rFonts w:ascii="Calibri" w:eastAsia="Mincho" w:hAnsi="Calibri"/>
          <w:bCs/>
          <w:color w:val="000000"/>
          <w:sz w:val="22"/>
          <w:szCs w:val="22"/>
        </w:rPr>
        <w:t>z siedzibą w Warszawie, przy Pl. Trzech Krzyży 3/5</w:t>
      </w:r>
      <w:r w:rsidRPr="00FC702A">
        <w:rPr>
          <w:rFonts w:ascii="Calibri" w:hAnsi="Calibri"/>
          <w:color w:val="000000"/>
          <w:sz w:val="22"/>
          <w:szCs w:val="22"/>
        </w:rPr>
        <w:t>;</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podstawę prawną przetwarzania moich danych osobowych stanowi art. 23 ust. 1 pkt 2 lub art. 27 ust. 2 pkt 2 ustawy z dnia 29 sierpnia 1997 r. o ochronie danych osobowych</w:t>
      </w:r>
      <w:r w:rsidR="00831CDD">
        <w:rPr>
          <w:rFonts w:ascii="Calibri" w:hAnsi="Calibri"/>
          <w:bCs/>
          <w:sz w:val="22"/>
          <w:szCs w:val="22"/>
        </w:rPr>
        <w:t xml:space="preserve"> </w:t>
      </w:r>
      <w:r w:rsidRPr="00FC702A">
        <w:rPr>
          <w:rFonts w:ascii="Calibri" w:hAnsi="Calibri"/>
          <w:bCs/>
          <w:sz w:val="22"/>
          <w:szCs w:val="22"/>
        </w:rPr>
        <w:t>– dane osobowe są niezbędne dla realizacji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moje dane osobowe będą przetwarzane wyłącznie w celu udzielenia wsparcia, realizacji projektu …………………………………………………………ewaluacji, kontroli, monitoringu i sprawozdawczości w ramach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color w:val="0D0D0D"/>
          <w:sz w:val="22"/>
          <w:szCs w:val="22"/>
        </w:rPr>
      </w:pPr>
      <w:r w:rsidRPr="00FC702A">
        <w:rPr>
          <w:rFonts w:ascii="Calibri" w:hAnsi="Calibri"/>
          <w:color w:val="0D0D0D"/>
          <w:sz w:val="22"/>
          <w:szCs w:val="22"/>
        </w:rPr>
        <w:t>moje dane osobowe zostały powierzone do przetwarzania Instytucji Zarządzającej/Instytucji Pośredniczącej - ………………………………………………………… (nazwa i adres właściwej IZ/IP) benefi</w:t>
      </w:r>
      <w:r w:rsidR="001731A0">
        <w:rPr>
          <w:rFonts w:ascii="Calibri" w:hAnsi="Calibri"/>
          <w:color w:val="0D0D0D"/>
          <w:sz w:val="22"/>
          <w:szCs w:val="22"/>
        </w:rPr>
        <w:t xml:space="preserve">cjentowi realizującemu projekt </w:t>
      </w:r>
      <w:r w:rsidRPr="00FC702A">
        <w:rPr>
          <w:rFonts w:ascii="Calibri" w:hAnsi="Calibri"/>
          <w:color w:val="0D0D0D"/>
          <w:sz w:val="22"/>
          <w:szCs w:val="22"/>
        </w:rPr>
        <w:t>- ……………………………………………………………………………………</w:t>
      </w:r>
      <w:r w:rsidR="001731A0">
        <w:rPr>
          <w:rFonts w:ascii="Calibri" w:hAnsi="Calibri"/>
          <w:color w:val="0D0D0D"/>
          <w:sz w:val="22"/>
          <w:szCs w:val="22"/>
        </w:rPr>
        <w:t xml:space="preserve"> </w:t>
      </w:r>
      <w:r w:rsidRPr="00FC702A">
        <w:rPr>
          <w:rFonts w:ascii="Calibri" w:hAnsi="Calibri"/>
          <w:color w:val="0D0D0D"/>
          <w:sz w:val="22"/>
          <w:szCs w:val="22"/>
        </w:rPr>
        <w:t>(nazwa i adres beneficjenta) oraz podmiotom, które na zlecenie beneficjenta uczestniczą w realizacji projektu - ………………………………………………………………… …………………….(nazwa i adres ww. podmiotów). Moje dane osobowe mogą zostać udostępnione firmom badawczym realizującym na zlecenie I</w:t>
      </w:r>
      <w:r w:rsidR="001731A0">
        <w:rPr>
          <w:rFonts w:ascii="Calibri" w:hAnsi="Calibri"/>
          <w:color w:val="0D0D0D"/>
          <w:sz w:val="22"/>
          <w:szCs w:val="22"/>
        </w:rPr>
        <w:t xml:space="preserve">nstytucji Zarządzającej RPOWP, </w:t>
      </w:r>
      <w:r w:rsidRPr="00FC702A">
        <w:rPr>
          <w:rFonts w:ascii="Calibri" w:hAnsi="Calibri"/>
          <w:color w:val="0D0D0D"/>
          <w:sz w:val="22"/>
          <w:szCs w:val="22"/>
        </w:rPr>
        <w:t>Instytucji Pośredniczącej lub beneficjenta badania ewaluacyjne w ramach RPOWP na lata 2014-2020 oraz specjalistycznym firmom realizującym na zlecenie Instytucji Zarządzającej RPOWP lub Instytucji Pośredniczącej kontrole w ramach RPOWP na lata 2014-2020;</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podanie danych jest dobrowolne, aczkolwiek odmowa ich podania jest równoznaczna z brakiem możliwości udzielenia wsparcia w ramach Projektu;</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mam prawo dostępu do treści swoich danych i ich poprawiania.</w:t>
      </w:r>
    </w:p>
    <w:p w:rsidR="009067BC" w:rsidRPr="00FC702A" w:rsidRDefault="009067BC" w:rsidP="009067BC">
      <w:pPr>
        <w:spacing w:after="60" w:line="276" w:lineRule="auto"/>
        <w:ind w:left="357"/>
        <w:jc w:val="both"/>
        <w:rPr>
          <w:rFonts w:ascii="Calibri" w:hAnsi="Calibri"/>
          <w:sz w:val="22"/>
          <w:szCs w:val="22"/>
        </w:rPr>
      </w:pPr>
    </w:p>
    <w:p w:rsidR="009067BC" w:rsidRPr="00FC702A" w:rsidRDefault="009067BC" w:rsidP="009067BC">
      <w:pPr>
        <w:spacing w:after="60" w:line="276" w:lineRule="auto"/>
        <w:ind w:left="357"/>
        <w:jc w:val="both"/>
        <w:rPr>
          <w:rFonts w:ascii="Calibri" w:hAnsi="Calibri"/>
          <w:sz w:val="22"/>
          <w:szCs w:val="22"/>
        </w:rPr>
      </w:pPr>
    </w:p>
    <w:tbl>
      <w:tblPr>
        <w:tblW w:w="0" w:type="auto"/>
        <w:tblLook w:val="01E0"/>
      </w:tblPr>
      <w:tblGrid>
        <w:gridCol w:w="4248"/>
        <w:gridCol w:w="4964"/>
      </w:tblGrid>
      <w:tr w:rsidR="009067BC" w:rsidRPr="00FC702A" w:rsidTr="009067BC">
        <w:tc>
          <w:tcPr>
            <w:tcW w:w="4248"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c>
          <w:tcPr>
            <w:tcW w:w="4964"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r>
      <w:tr w:rsidR="009067BC" w:rsidRPr="00FC702A" w:rsidTr="009067BC">
        <w:tc>
          <w:tcPr>
            <w:tcW w:w="4248" w:type="dxa"/>
          </w:tcPr>
          <w:p w:rsidR="009067BC" w:rsidRPr="00FC702A" w:rsidRDefault="009067BC" w:rsidP="009067BC">
            <w:pPr>
              <w:spacing w:after="60" w:line="276" w:lineRule="auto"/>
              <w:jc w:val="center"/>
              <w:rPr>
                <w:rFonts w:ascii="Calibri" w:hAnsi="Calibri"/>
                <w:i/>
              </w:rPr>
            </w:pPr>
            <w:r w:rsidRPr="00FC702A">
              <w:rPr>
                <w:rFonts w:ascii="Calibri" w:hAnsi="Calibri"/>
                <w:i/>
                <w:sz w:val="22"/>
                <w:szCs w:val="22"/>
              </w:rPr>
              <w:t>MIEJSCOWOŚĆ I DATA</w:t>
            </w:r>
          </w:p>
        </w:tc>
        <w:tc>
          <w:tcPr>
            <w:tcW w:w="4964" w:type="dxa"/>
          </w:tcPr>
          <w:p w:rsidR="009067BC" w:rsidRPr="00FC702A" w:rsidRDefault="009067BC" w:rsidP="009067BC">
            <w:pPr>
              <w:spacing w:after="60" w:line="276" w:lineRule="auto"/>
              <w:jc w:val="both"/>
              <w:rPr>
                <w:rFonts w:ascii="Calibri" w:hAnsi="Calibri"/>
                <w:i/>
              </w:rPr>
            </w:pPr>
            <w:r w:rsidRPr="00FC702A">
              <w:rPr>
                <w:rFonts w:ascii="Calibri" w:hAnsi="Calibri"/>
                <w:i/>
                <w:sz w:val="22"/>
                <w:szCs w:val="22"/>
              </w:rPr>
              <w:t>CZYTELNY PODPIS UCZESTNIKA PROJEKTU</w:t>
            </w:r>
            <w:r w:rsidRPr="00FC702A">
              <w:rPr>
                <w:rFonts w:ascii="Calibri" w:hAnsi="Calibri"/>
                <w:i/>
                <w:sz w:val="22"/>
                <w:vertAlign w:val="superscript"/>
              </w:rPr>
              <w:footnoteReference w:customMarkFollows="1" w:id="57"/>
              <w:t>*</w:t>
            </w:r>
          </w:p>
        </w:tc>
      </w:tr>
    </w:tbl>
    <w:p w:rsidR="009067BC" w:rsidRPr="00FC702A" w:rsidRDefault="009067BC" w:rsidP="009067BC">
      <w:pPr>
        <w:spacing w:after="60" w:line="276" w:lineRule="auto"/>
        <w:jc w:val="both"/>
        <w:rPr>
          <w:rFonts w:ascii="Calibri" w:hAnsi="Calibri"/>
          <w:sz w:val="22"/>
          <w:szCs w:val="22"/>
        </w:rPr>
        <w:sectPr w:rsidR="009067BC" w:rsidRPr="00FC702A" w:rsidSect="00BF423F">
          <w:footerReference w:type="default" r:id="rId13"/>
          <w:headerReference w:type="first" r:id="rId14"/>
          <w:pgSz w:w="11906" w:h="16838" w:code="9"/>
          <w:pgMar w:top="1418" w:right="1418" w:bottom="1418" w:left="1418" w:header="709" w:footer="709" w:gutter="0"/>
          <w:cols w:space="708"/>
          <w:titlePg/>
          <w:docGrid w:linePitch="360"/>
        </w:sect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lastRenderedPageBreak/>
        <w:t>Załącznik nr 5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wykazu osób odpowiedzialnych za realizację zadań powierzonych na podstawie Porozumienia</w:t>
      </w:r>
    </w:p>
    <w:p w:rsidR="009067BC" w:rsidRPr="00FC702A" w:rsidRDefault="009067BC" w:rsidP="009067BC">
      <w:pPr>
        <w:spacing w:after="200" w:line="276" w:lineRule="auto"/>
        <w:jc w:val="both"/>
        <w:rPr>
          <w:rFonts w:ascii="Calibri" w:hAnsi="Calibri"/>
          <w:sz w:val="22"/>
          <w:szCs w:val="22"/>
        </w:r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t xml:space="preserve">Beneficjent/Partner: </w:t>
      </w:r>
      <w:r w:rsidRPr="00FC702A">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9"/>
        <w:gridCol w:w="4892"/>
        <w:gridCol w:w="4721"/>
      </w:tblGrid>
      <w:tr w:rsidR="009067BC" w:rsidRPr="00FC702A" w:rsidTr="009067BC">
        <w:tc>
          <w:tcPr>
            <w:tcW w:w="223"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Lp.</w:t>
            </w:r>
          </w:p>
        </w:tc>
        <w:tc>
          <w:tcPr>
            <w:tcW w:w="2431"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Imię i nazwisko</w:t>
            </w:r>
          </w:p>
        </w:tc>
        <w:tc>
          <w:tcPr>
            <w:tcW w:w="2346"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Adres e-mail</w:t>
            </w: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bl>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sz w:val="22"/>
          <w:szCs w:val="22"/>
        </w:rPr>
      </w:pPr>
      <w:r>
        <w:rPr>
          <w:rFonts w:ascii="Calibri" w:hAnsi="Calibri"/>
          <w:noProof/>
          <w:sz w:val="22"/>
          <w:szCs w:val="22"/>
        </w:rPr>
        <w:drawing>
          <wp:inline distT="0" distB="0" distL="0" distR="0">
            <wp:extent cx="6019165" cy="540385"/>
            <wp:effectExtent l="19050" t="0" r="635" b="0"/>
            <wp:docPr id="6"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sz w:val="22"/>
          <w:szCs w:val="22"/>
        </w:rPr>
        <w:t>Załącznik nr 6 do Porozumienia</w:t>
      </w:r>
      <w:r w:rsidR="00BF423F">
        <w:rPr>
          <w:rFonts w:ascii="Calibri" w:hAnsi="Calibri"/>
          <w:b/>
          <w:sz w:val="22"/>
          <w:szCs w:val="22"/>
        </w:rPr>
        <w:t xml:space="preserve"> w sprawie przetwarzania danych osobowych</w:t>
      </w:r>
      <w:r w:rsidRPr="00FC702A">
        <w:rPr>
          <w:rFonts w:ascii="Calibri" w:hAnsi="Calibri"/>
          <w:b/>
          <w:sz w:val="22"/>
          <w:szCs w:val="22"/>
        </w:rPr>
        <w:t xml:space="preserve">: </w:t>
      </w:r>
      <w:r w:rsidRPr="00FC702A">
        <w:rPr>
          <w:rFonts w:ascii="Calibri" w:hAnsi="Calibri"/>
          <w:b/>
          <w:bCs/>
          <w:sz w:val="22"/>
          <w:szCs w:val="22"/>
        </w:rPr>
        <w:t>Procedura nadania upoważnienia do przetwarzania danych osobowych w CST</w:t>
      </w:r>
    </w:p>
    <w:p w:rsidR="009067BC" w:rsidRPr="00FC702A" w:rsidRDefault="009067BC" w:rsidP="009067BC">
      <w:pPr>
        <w:spacing w:line="276" w:lineRule="auto"/>
        <w:rPr>
          <w:rFonts w:ascii="Calibri" w:hAnsi="Calibri"/>
          <w:sz w:val="22"/>
          <w:szCs w:val="22"/>
        </w:rPr>
      </w:pP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Przekazanie wniosku o nadanie uprawnień i nadanie uprawnień w systemie dla użytkowników zgodnie z warunkami określonymi w </w:t>
      </w:r>
      <w:r w:rsidRPr="00FC702A">
        <w:rPr>
          <w:rFonts w:ascii="Calibri" w:hAnsi="Calibri"/>
          <w:iCs/>
          <w:sz w:val="22"/>
          <w:szCs w:val="22"/>
        </w:rPr>
        <w:t>Wytycznych Ministra Infrastruktury i Rozwoju w zakresie gromadzenia i przekazywania danych w postaci elektronicznej na lata 2014-2020.</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Przekazanie informacji (drogą mailową na adres użytkownika wskazany we wniosku, o którym mowa w pkt 1) o nadaniu uprawnień dla użytkownika.</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9067BC" w:rsidRPr="00FC702A" w:rsidRDefault="009067BC" w:rsidP="00B646B4">
      <w:pPr>
        <w:numPr>
          <w:ilvl w:val="0"/>
          <w:numId w:val="65"/>
        </w:numPr>
        <w:tabs>
          <w:tab w:val="num" w:pos="540"/>
        </w:tabs>
        <w:spacing w:line="276" w:lineRule="auto"/>
        <w:ind w:left="540"/>
        <w:jc w:val="both"/>
        <w:rPr>
          <w:rFonts w:ascii="Calibri" w:hAnsi="Calibri"/>
          <w:iCs/>
          <w:sz w:val="22"/>
          <w:szCs w:val="22"/>
        </w:rPr>
      </w:pPr>
      <w:r w:rsidRPr="00FC702A">
        <w:rPr>
          <w:rFonts w:ascii="Calibri" w:hAnsi="Calibri"/>
          <w:sz w:val="22"/>
          <w:szCs w:val="22"/>
        </w:rPr>
        <w:t>Pierwsze logowanie użytkownika do systemu.</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Akceptacja regulaminu bezpieczeństwa przez użytkownika (</w:t>
      </w:r>
      <w:r w:rsidRPr="00FC702A">
        <w:rPr>
          <w:rFonts w:ascii="Calibri" w:hAnsi="Calibri"/>
          <w:iCs/>
          <w:sz w:val="22"/>
          <w:szCs w:val="22"/>
        </w:rPr>
        <w:t xml:space="preserve">Regulaminu bezpieczeństwa informacji przetwarzanych w CST </w:t>
      </w:r>
      <w:r w:rsidRPr="00FC702A">
        <w:rPr>
          <w:rFonts w:ascii="Calibri" w:hAnsi="Calibri"/>
          <w:sz w:val="22"/>
          <w:szCs w:val="22"/>
        </w:rPr>
        <w:t xml:space="preserve">lub </w:t>
      </w:r>
      <w:r w:rsidRPr="00FC702A">
        <w:rPr>
          <w:rFonts w:ascii="Calibri" w:hAnsi="Calibri"/>
          <w:iCs/>
          <w:sz w:val="22"/>
          <w:szCs w:val="22"/>
        </w:rPr>
        <w:t>Regulaminu bezpieczeństwa informacji przetwarzanych w aplikacji głównej centralnego systemu teleinformatycznego).</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Pr>
          <w:rFonts w:ascii="Calibri" w:hAnsi="Calibri"/>
          <w:noProof/>
          <w:sz w:val="22"/>
          <w:szCs w:val="22"/>
        </w:rPr>
        <w:drawing>
          <wp:inline distT="0" distB="0" distL="0" distR="0">
            <wp:extent cx="6019165" cy="540385"/>
            <wp:effectExtent l="19050" t="0" r="635" b="0"/>
            <wp:docPr id="7"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58"/>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5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60"/>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1"/>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63"/>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64"/>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65"/>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6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6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70"/>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7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72"/>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3"/>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4"/>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5"/>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6"/>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78"/>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9"/>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8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Sytuacja (1) osoby w momencie zakończenia udziału w projekcie</w:t>
            </w:r>
            <w:r w:rsidRPr="00FC702A">
              <w:rPr>
                <w:rFonts w:ascii="Calibri" w:hAnsi="Calibri"/>
                <w:sz w:val="22"/>
                <w:vertAlign w:val="superscript"/>
              </w:rPr>
              <w:footnoteReference w:id="81"/>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82"/>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83"/>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4"/>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5"/>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86"/>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8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5"/>
          <w:headerReference w:type="first" r:id="rId16"/>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6226" w:type="dxa"/>
        <w:tblInd w:w="-1021" w:type="dxa"/>
        <w:tblCellMar>
          <w:left w:w="70" w:type="dxa"/>
          <w:right w:w="70" w:type="dxa"/>
        </w:tblCellMar>
        <w:tblLook w:val="04A0"/>
      </w:tblPr>
      <w:tblGrid>
        <w:gridCol w:w="392"/>
        <w:gridCol w:w="941"/>
        <w:gridCol w:w="1237"/>
        <w:gridCol w:w="1374"/>
        <w:gridCol w:w="1365"/>
        <w:gridCol w:w="700"/>
        <w:gridCol w:w="704"/>
        <w:gridCol w:w="908"/>
        <w:gridCol w:w="1050"/>
        <w:gridCol w:w="891"/>
        <w:gridCol w:w="1313"/>
        <w:gridCol w:w="453"/>
        <w:gridCol w:w="1411"/>
        <w:gridCol w:w="1080"/>
        <w:gridCol w:w="789"/>
        <w:gridCol w:w="629"/>
        <w:gridCol w:w="989"/>
      </w:tblGrid>
      <w:tr w:rsidR="009067BC" w:rsidRPr="003925BC" w:rsidTr="003925BC">
        <w:trPr>
          <w:trHeight w:val="364"/>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3925BC">
        <w:trPr>
          <w:trHeight w:val="1197"/>
        </w:trPr>
        <w:tc>
          <w:tcPr>
            <w:tcW w:w="392"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4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23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37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36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41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8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8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62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8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3925BC">
        <w:trPr>
          <w:trHeight w:val="440"/>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3925BC">
        <w:trPr>
          <w:trHeight w:val="288"/>
        </w:trPr>
        <w:tc>
          <w:tcPr>
            <w:tcW w:w="392"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3925BC">
        <w:trPr>
          <w:trHeight w:val="364"/>
        </w:trPr>
        <w:tc>
          <w:tcPr>
            <w:tcW w:w="3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3925BC">
        <w:trPr>
          <w:trHeight w:val="394"/>
        </w:trPr>
        <w:tc>
          <w:tcPr>
            <w:tcW w:w="3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3925BC">
        <w:trPr>
          <w:trHeight w:val="394"/>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49"/>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3925BC">
        <w:trPr>
          <w:trHeight w:val="394"/>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3925BC">
        <w:trPr>
          <w:trHeight w:val="302"/>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3925BC">
        <w:trPr>
          <w:trHeight w:val="349"/>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6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3925BC">
        <w:trPr>
          <w:trHeight w:val="455"/>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3925BC">
        <w:trPr>
          <w:trHeight w:val="349"/>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9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3925BC">
        <w:trPr>
          <w:trHeight w:val="39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7"/>
      <w:pgSz w:w="16838" w:h="11906" w:orient="landscape"/>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73D" w:rsidRDefault="00CA773D" w:rsidP="00FE2590">
      <w:r>
        <w:separator/>
      </w:r>
    </w:p>
  </w:endnote>
  <w:endnote w:type="continuationSeparator" w:id="0">
    <w:p w:rsidR="00CA773D" w:rsidRDefault="00CA773D" w:rsidP="00FE25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sig w:usb0="00000000" w:usb1="00000000" w:usb2="00000000" w:usb3="00000000" w:csb0="00000000" w:csb1="00000000"/>
  </w:font>
  <w:font w:name="ArialMT">
    <w:panose1 w:val="00000000000000000000"/>
    <w:charset w:val="EE"/>
    <w:family w:val="auto"/>
    <w:notTrueType/>
    <w:pitch w:val="default"/>
    <w:sig w:usb0="00000005" w:usb1="00000000" w:usb2="00000000" w:usb3="00000000" w:csb0="00000002"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73D" w:rsidRPr="004566D7" w:rsidRDefault="00D21AC9">
    <w:pPr>
      <w:pStyle w:val="Stopka"/>
      <w:jc w:val="right"/>
      <w:rPr>
        <w:rFonts w:ascii="Calibri" w:hAnsi="Calibri"/>
        <w:sz w:val="20"/>
        <w:szCs w:val="20"/>
      </w:rPr>
    </w:pPr>
    <w:r w:rsidRPr="004566D7">
      <w:rPr>
        <w:rFonts w:ascii="Calibri" w:hAnsi="Calibri"/>
        <w:sz w:val="20"/>
        <w:szCs w:val="20"/>
      </w:rPr>
      <w:fldChar w:fldCharType="begin"/>
    </w:r>
    <w:r w:rsidR="00CA773D" w:rsidRPr="004566D7">
      <w:rPr>
        <w:rFonts w:ascii="Calibri" w:hAnsi="Calibri"/>
        <w:sz w:val="20"/>
        <w:szCs w:val="20"/>
      </w:rPr>
      <w:instrText>PAGE   \* MERGEFORMAT</w:instrText>
    </w:r>
    <w:r w:rsidRPr="004566D7">
      <w:rPr>
        <w:rFonts w:ascii="Calibri" w:hAnsi="Calibri"/>
        <w:sz w:val="20"/>
        <w:szCs w:val="20"/>
      </w:rPr>
      <w:fldChar w:fldCharType="separate"/>
    </w:r>
    <w:r w:rsidR="00777D2C">
      <w:rPr>
        <w:rFonts w:ascii="Calibri" w:hAnsi="Calibri"/>
        <w:noProof/>
        <w:sz w:val="20"/>
        <w:szCs w:val="20"/>
      </w:rPr>
      <w:t>39</w:t>
    </w:r>
    <w:r w:rsidRPr="004566D7">
      <w:rPr>
        <w:rFonts w:ascii="Calibri" w:hAnsi="Calibri"/>
        <w:sz w:val="20"/>
        <w:szCs w:val="20"/>
      </w:rPr>
      <w:fldChar w:fldCharType="end"/>
    </w:r>
  </w:p>
  <w:p w:rsidR="00CA773D" w:rsidRDefault="00CA773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73D" w:rsidRPr="00D42C8B" w:rsidRDefault="00D21AC9">
    <w:pPr>
      <w:pStyle w:val="Stopka"/>
      <w:jc w:val="right"/>
      <w:rPr>
        <w:rFonts w:ascii="Calibri" w:hAnsi="Calibri"/>
        <w:sz w:val="20"/>
      </w:rPr>
    </w:pPr>
    <w:r w:rsidRPr="00D42C8B">
      <w:rPr>
        <w:rFonts w:ascii="Calibri" w:hAnsi="Calibri"/>
        <w:sz w:val="20"/>
      </w:rPr>
      <w:fldChar w:fldCharType="begin"/>
    </w:r>
    <w:r w:rsidR="00CA773D" w:rsidRPr="00D42C8B">
      <w:rPr>
        <w:rFonts w:ascii="Calibri" w:hAnsi="Calibri"/>
        <w:sz w:val="20"/>
      </w:rPr>
      <w:instrText xml:space="preserve"> PAGE   \* MERGEFORMAT </w:instrText>
    </w:r>
    <w:r w:rsidRPr="00D42C8B">
      <w:rPr>
        <w:rFonts w:ascii="Calibri" w:hAnsi="Calibri"/>
        <w:sz w:val="20"/>
      </w:rPr>
      <w:fldChar w:fldCharType="separate"/>
    </w:r>
    <w:r w:rsidR="00777D2C">
      <w:rPr>
        <w:rFonts w:ascii="Calibri" w:hAnsi="Calibri"/>
        <w:noProof/>
        <w:sz w:val="20"/>
      </w:rPr>
      <w:t>44</w:t>
    </w:r>
    <w:r w:rsidRPr="00D42C8B">
      <w:rPr>
        <w:rFonts w:ascii="Calibri" w:hAnsi="Calibri"/>
        <w:sz w:val="20"/>
      </w:rPr>
      <w:fldChar w:fldCharType="end"/>
    </w:r>
  </w:p>
  <w:p w:rsidR="00CA773D" w:rsidRDefault="00CA773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73D" w:rsidRDefault="00CA773D" w:rsidP="00FE2590">
      <w:r>
        <w:separator/>
      </w:r>
    </w:p>
  </w:footnote>
  <w:footnote w:type="continuationSeparator" w:id="0">
    <w:p w:rsidR="00CA773D" w:rsidRDefault="00CA773D" w:rsidP="00FE2590">
      <w:r>
        <w:continuationSeparator/>
      </w:r>
    </w:p>
  </w:footnote>
  <w:footnote w:id="1">
    <w:p w:rsidR="00CA773D" w:rsidRPr="002679BD" w:rsidRDefault="00CA773D"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projektu z Partnerem/ami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CA773D" w:rsidRPr="002679BD" w:rsidRDefault="00CA773D"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umowy o dofinansowanie projektu w imieniu i na rzecz Partnerów.</w:t>
      </w:r>
    </w:p>
  </w:footnote>
  <w:footnote w:id="3">
    <w:p w:rsidR="00CA773D" w:rsidRPr="002679BD" w:rsidRDefault="00CA773D"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REGON, KRS.</w:t>
      </w:r>
    </w:p>
  </w:footnote>
  <w:footnote w:id="4">
    <w:p w:rsidR="00CA773D" w:rsidRPr="004E4283" w:rsidRDefault="00CA773D">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CA773D" w:rsidRPr="00190ABB" w:rsidRDefault="00CA773D">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CA773D" w:rsidRPr="002679BD" w:rsidRDefault="00CA773D"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CA773D" w:rsidRPr="002679BD" w:rsidRDefault="00CA773D"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CA773D" w:rsidRPr="002679BD" w:rsidRDefault="00CA773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Jeśli dotyczy.</w:t>
      </w:r>
    </w:p>
  </w:footnote>
  <w:footnote w:id="9">
    <w:p w:rsidR="00CA773D" w:rsidRPr="002679BD" w:rsidRDefault="00CA773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p>
  </w:footnote>
  <w:footnote w:id="10">
    <w:p w:rsidR="00CA773D" w:rsidRPr="002679BD" w:rsidRDefault="00CA773D"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1">
    <w:p w:rsidR="00CA773D" w:rsidRPr="004566D7" w:rsidRDefault="00CA773D" w:rsidP="00135CBD">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W miejsce litery n należy wstawić kolejny numer punktu oraz zadania.</w:t>
      </w:r>
    </w:p>
  </w:footnote>
  <w:footnote w:id="12">
    <w:p w:rsidR="00CA773D" w:rsidRPr="004566D7" w:rsidRDefault="00CA773D" w:rsidP="00135CBD">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vertAlign w:val="superscript"/>
        </w:rPr>
        <w:t>)</w:t>
      </w:r>
      <w:r w:rsidRPr="004566D7">
        <w:rPr>
          <w:rFonts w:ascii="Calibri" w:hAnsi="Calibri"/>
          <w:sz w:val="16"/>
          <w:szCs w:val="16"/>
        </w:rPr>
        <w:t xml:space="preserve"> Należy wykazać wyłącznie te zadania, w których ponoszone będą wydatki objęte cross-financingiem.</w:t>
      </w:r>
    </w:p>
  </w:footnote>
  <w:footnote w:id="13">
    <w:p w:rsidR="00CA773D" w:rsidRPr="004566D7" w:rsidRDefault="00CA773D" w:rsidP="00135CBD">
      <w:pPr>
        <w:pStyle w:val="Tekstprzypisudolnego"/>
        <w:rPr>
          <w:rFonts w:ascii="Calibri" w:hAnsi="Calibri"/>
        </w:rPr>
      </w:pPr>
      <w:r w:rsidRPr="004566D7">
        <w:rPr>
          <w:rStyle w:val="Odwoanieprzypisudolnego"/>
          <w:rFonts w:ascii="Calibri" w:hAnsi="Calibri"/>
        </w:rPr>
        <w:footnoteRef/>
      </w:r>
      <w:r w:rsidRPr="004566D7">
        <w:rPr>
          <w:rFonts w:ascii="Calibri" w:hAnsi="Calibri"/>
        </w:rPr>
        <w:t xml:space="preserve"> </w:t>
      </w:r>
      <w:r w:rsidRPr="004566D7">
        <w:rPr>
          <w:rFonts w:ascii="Calibri" w:hAnsi="Calibri"/>
          <w:sz w:val="16"/>
          <w:szCs w:val="16"/>
        </w:rPr>
        <w:t>W miejsce litery n należy wstawić odpowiedni numer punktu oraz zadania.</w:t>
      </w:r>
    </w:p>
  </w:footnote>
  <w:footnote w:id="14">
    <w:p w:rsidR="00CA773D" w:rsidRDefault="00CA773D" w:rsidP="00135CBD">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W miejsce litery n należy wstawić odpowiedni numer punktu oraz zadania.</w:t>
      </w:r>
    </w:p>
  </w:footnote>
  <w:footnote w:id="15">
    <w:p w:rsidR="00CA773D" w:rsidRDefault="00CA773D" w:rsidP="00135CBD">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W miejsce litery n należy wstawić odpowiedni numer punktu.</w:t>
      </w:r>
    </w:p>
  </w:footnote>
  <w:footnote w:id="16">
    <w:p w:rsidR="00CA773D" w:rsidRPr="004566D7" w:rsidRDefault="00CA773D"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17">
    <w:p w:rsidR="00CA773D" w:rsidRPr="004566D7" w:rsidRDefault="00CA773D"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18">
    <w:p w:rsidR="00CA773D" w:rsidRPr="002679BD" w:rsidRDefault="00CA773D"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 xml:space="preserve"> </w:t>
      </w:r>
      <w:r w:rsidRPr="002679BD">
        <w:rPr>
          <w:rFonts w:ascii="Calibri" w:hAnsi="Calibri"/>
          <w:sz w:val="16"/>
          <w:szCs w:val="16"/>
        </w:rPr>
        <w:t>Dotyczy projektów realizowanych przez Realizatora lub Realizatorów projektu; należy wskazać dane Realizatora/Realizatorów takie jak: nazwa, NIP, REGON oraz adres;</w:t>
      </w:r>
      <w:r>
        <w:rPr>
          <w:rFonts w:ascii="Calibri" w:hAnsi="Calibri"/>
          <w:sz w:val="16"/>
          <w:szCs w:val="16"/>
        </w:rPr>
        <w:t xml:space="preserve"> Jeśli nie dotyczy, należy wykreślić.</w:t>
      </w:r>
    </w:p>
  </w:footnote>
  <w:footnote w:id="19">
    <w:p w:rsidR="00CA773D" w:rsidRPr="002679BD" w:rsidRDefault="00CA773D"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20">
    <w:p w:rsidR="00CA773D" w:rsidRPr="002679BD" w:rsidRDefault="00CA773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21">
    <w:p w:rsidR="00CA773D" w:rsidRPr="00F50354" w:rsidRDefault="00CA773D"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2">
    <w:p w:rsidR="00CA773D" w:rsidRPr="002679BD" w:rsidRDefault="00CA773D"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3">
    <w:p w:rsidR="00CA773D" w:rsidRPr="002679BD" w:rsidRDefault="00CA773D"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społeczno-zatrudnieniowej.</w:t>
      </w:r>
    </w:p>
  </w:footnote>
  <w:footnote w:id="24">
    <w:p w:rsidR="00CA773D" w:rsidRPr="002679BD" w:rsidRDefault="00CA773D"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25">
    <w:p w:rsidR="00CA773D" w:rsidRPr="002679BD" w:rsidRDefault="00CA773D"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26">
    <w:p w:rsidR="00CA773D" w:rsidRPr="003C198D" w:rsidRDefault="00CA773D">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27">
    <w:p w:rsidR="00CA773D" w:rsidRPr="002679BD" w:rsidRDefault="00CA773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28">
    <w:p w:rsidR="00CA773D" w:rsidRPr="002679BD" w:rsidRDefault="00CA773D"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minimis.</w:t>
      </w:r>
      <w:r>
        <w:rPr>
          <w:rFonts w:ascii="Calibri" w:hAnsi="Calibri"/>
          <w:sz w:val="16"/>
          <w:szCs w:val="16"/>
        </w:rPr>
        <w:t xml:space="preserve"> </w:t>
      </w:r>
    </w:p>
  </w:footnote>
  <w:footnote w:id="29">
    <w:p w:rsidR="00CA773D" w:rsidRPr="002679BD" w:rsidRDefault="00CA773D"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0">
    <w:p w:rsidR="00CA773D" w:rsidRPr="002679BD" w:rsidRDefault="00CA773D"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1">
    <w:p w:rsidR="00CA773D" w:rsidRDefault="00CA773D" w:rsidP="00445837">
      <w:pPr>
        <w:pStyle w:val="Tekstprzypisudolnego"/>
      </w:pPr>
      <w:r w:rsidRPr="00EE545F">
        <w:rPr>
          <w:rStyle w:val="Odwoanieprzypisudolnego"/>
          <w:rFonts w:asciiTheme="minorHAnsi" w:hAnsiTheme="minorHAnsi"/>
          <w:sz w:val="16"/>
          <w:szCs w:val="16"/>
        </w:rPr>
        <w:footnoteRef/>
      </w:r>
      <w:r w:rsidRPr="0013191F">
        <w:rPr>
          <w:rFonts w:asciiTheme="minorHAnsi" w:hAnsiTheme="minorHAnsi"/>
          <w:sz w:val="16"/>
          <w:szCs w:val="16"/>
        </w:rPr>
        <w:t>Jeśli Partner/rzy są zobowiązani do stosowania przepisów ustawy PZP.</w:t>
      </w:r>
    </w:p>
  </w:footnote>
  <w:footnote w:id="32">
    <w:p w:rsidR="00CA773D" w:rsidRPr="002679BD" w:rsidRDefault="00CA773D" w:rsidP="00445837">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3">
    <w:p w:rsidR="00CA773D" w:rsidRPr="00657E8A" w:rsidRDefault="00CA773D">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34">
    <w:p w:rsidR="00CA773D" w:rsidRPr="002679BD" w:rsidRDefault="00CA773D"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w:t>
      </w:r>
      <w:r>
        <w:rPr>
          <w:rFonts w:ascii="Calibri" w:hAnsi="Calibri"/>
          <w:sz w:val="16"/>
          <w:szCs w:val="16"/>
        </w:rPr>
        <w:t>.</w:t>
      </w:r>
    </w:p>
  </w:footnote>
  <w:footnote w:id="35">
    <w:p w:rsidR="00CA773D" w:rsidRPr="002679BD" w:rsidRDefault="00CA773D"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w:t>
      </w:r>
      <w:r>
        <w:rPr>
          <w:rFonts w:ascii="Calibri" w:hAnsi="Calibri"/>
          <w:sz w:val="16"/>
          <w:szCs w:val="16"/>
        </w:rPr>
        <w:t>4-2020 www.rpo.wrotapodlasia.pl.</w:t>
      </w:r>
    </w:p>
  </w:footnote>
  <w:footnote w:id="36">
    <w:p w:rsidR="00CA773D" w:rsidRPr="002679BD" w:rsidRDefault="00CA773D"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w:t>
      </w:r>
      <w:r>
        <w:rPr>
          <w:rFonts w:ascii="Calibri" w:hAnsi="Calibri"/>
          <w:sz w:val="16"/>
          <w:szCs w:val="16"/>
        </w:rPr>
        <w:t xml:space="preserve"> </w:t>
      </w:r>
      <w:r w:rsidRPr="002679BD">
        <w:rPr>
          <w:rFonts w:ascii="Calibri" w:hAnsi="Calibri"/>
          <w:sz w:val="16"/>
          <w:szCs w:val="16"/>
        </w:rPr>
        <w:t>składające się na rezultaty projektu bądź związane merytorycznie z określonym rezultatem.</w:t>
      </w:r>
    </w:p>
  </w:footnote>
  <w:footnote w:id="37">
    <w:p w:rsidR="00CA773D" w:rsidRPr="002679BD" w:rsidRDefault="00CA773D"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38">
    <w:p w:rsidR="00CA773D" w:rsidRDefault="00CA773D">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39">
    <w:p w:rsidR="00CA773D" w:rsidRPr="002679BD" w:rsidRDefault="00CA773D"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40">
    <w:p w:rsidR="00CA773D" w:rsidRPr="002679BD" w:rsidRDefault="00CA773D"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41">
    <w:p w:rsidR="00CA773D" w:rsidRPr="002679BD" w:rsidRDefault="00CA773D"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42">
    <w:p w:rsidR="00CA773D" w:rsidRPr="002679BD" w:rsidRDefault="00CA773D"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43">
    <w:p w:rsidR="00CA773D" w:rsidRPr="009067BC" w:rsidRDefault="00CA773D"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 xml:space="preserve">złożenie </w:t>
      </w:r>
      <w:r w:rsidRPr="009067BC">
        <w:rPr>
          <w:rFonts w:ascii="Calibri" w:hAnsi="Calibri"/>
          <w:sz w:val="16"/>
          <w:szCs w:val="16"/>
        </w:rPr>
        <w:t xml:space="preserve">pierwszego </w:t>
      </w:r>
      <w:r>
        <w:rPr>
          <w:rFonts w:ascii="Calibri" w:hAnsi="Calibri"/>
          <w:sz w:val="16"/>
          <w:szCs w:val="16"/>
        </w:rPr>
        <w:t xml:space="preserve">wniosku nie będącego wyłącznie wnioskiem o zaliczkę obejmującego </w:t>
      </w:r>
      <w:r w:rsidRPr="009067BC">
        <w:rPr>
          <w:rFonts w:ascii="Calibri" w:hAnsi="Calibri"/>
          <w:sz w:val="16"/>
          <w:szCs w:val="16"/>
        </w:rPr>
        <w:t>okres rozliczeniow</w:t>
      </w:r>
      <w:r>
        <w:rPr>
          <w:rFonts w:ascii="Calibri" w:hAnsi="Calibri"/>
          <w:sz w:val="16"/>
          <w:szCs w:val="16"/>
        </w:rPr>
        <w:t>y</w:t>
      </w:r>
      <w:r w:rsidRPr="009067BC">
        <w:rPr>
          <w:rFonts w:ascii="Calibri" w:hAnsi="Calibri"/>
          <w:sz w:val="16"/>
          <w:szCs w:val="16"/>
        </w:rPr>
        <w:t xml:space="preserve"> dłuższ</w:t>
      </w:r>
      <w:r>
        <w:rPr>
          <w:rFonts w:ascii="Calibri" w:hAnsi="Calibri"/>
          <w:sz w:val="16"/>
          <w:szCs w:val="16"/>
        </w:rPr>
        <w:t>y</w:t>
      </w:r>
      <w:r w:rsidRPr="009067BC">
        <w:rPr>
          <w:rFonts w:ascii="Calibri" w:hAnsi="Calibri"/>
          <w:sz w:val="16"/>
          <w:szCs w:val="16"/>
        </w:rPr>
        <w:t xml:space="preserve"> niż 3 miesiące</w:t>
      </w:r>
    </w:p>
  </w:footnote>
  <w:footnote w:id="44">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45">
    <w:p w:rsidR="00CA773D" w:rsidRPr="002679BD" w:rsidRDefault="00CA773D"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46">
    <w:p w:rsidR="00CA773D" w:rsidRPr="002679BD" w:rsidRDefault="00CA773D"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w:t>
      </w:r>
      <w:r>
        <w:rPr>
          <w:rFonts w:ascii="Calibri" w:hAnsi="Calibri"/>
          <w:sz w:val="16"/>
          <w:szCs w:val="16"/>
        </w:rPr>
        <w:t>.</w:t>
      </w:r>
    </w:p>
    <w:p w:rsidR="00CA773D" w:rsidRPr="002679BD" w:rsidRDefault="00CA773D" w:rsidP="009067BC">
      <w:pPr>
        <w:pStyle w:val="Tekstprzypisudolnego"/>
        <w:rPr>
          <w:rFonts w:ascii="Calibri" w:hAnsi="Calibri" w:cs="Arial"/>
          <w:sz w:val="16"/>
          <w:szCs w:val="16"/>
        </w:rPr>
      </w:pPr>
    </w:p>
  </w:footnote>
  <w:footnote w:id="47">
    <w:p w:rsidR="00CA773D" w:rsidRPr="002679BD" w:rsidRDefault="00CA773D"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projektu z Partnerem/ami wskazanymi we wniosku. </w:t>
      </w:r>
    </w:p>
  </w:footnote>
  <w:footnote w:id="48">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49">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i REGON.</w:t>
      </w:r>
    </w:p>
  </w:footnote>
  <w:footnote w:id="50">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nazwę oraz numer projektu.</w:t>
      </w:r>
    </w:p>
  </w:footnote>
  <w:footnote w:id="51">
    <w:p w:rsidR="00CA773D" w:rsidRPr="002679BD" w:rsidRDefault="00CA773D"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52">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3">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4">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może złożyć wniosek w imieniu własnym, bądź też w imieniu partnera projektu lub realizatora projektu.</w:t>
      </w:r>
    </w:p>
  </w:footnote>
  <w:footnote w:id="55">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Przepis ust. 3 ma zastosowanie również do zmiany danych osób upoważnionych do dostępu do CST w imieniu partnerów lub realizatorów projektu.</w:t>
      </w:r>
    </w:p>
  </w:footnote>
  <w:footnote w:id="56">
    <w:p w:rsidR="00CA773D" w:rsidRPr="00F43573" w:rsidRDefault="00CA773D" w:rsidP="009067BC">
      <w:pPr>
        <w:pStyle w:val="Tekstprzypisudolnego"/>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nie dotyczy.</w:t>
      </w:r>
    </w:p>
  </w:footnote>
  <w:footnote w:id="57">
    <w:p w:rsidR="00CA773D" w:rsidRPr="002679BD" w:rsidRDefault="00CA773D" w:rsidP="009067BC">
      <w:pPr>
        <w:pStyle w:val="Tekstprzypisudolnego"/>
        <w:jc w:val="both"/>
        <w:rPr>
          <w:rFonts w:ascii="Calibri" w:hAnsi="Calibri"/>
        </w:rPr>
      </w:pPr>
      <w:r w:rsidRPr="002679BD">
        <w:rPr>
          <w:rStyle w:val="Odwoanieprzypisudolnego"/>
          <w:rFonts w:ascii="Calibri" w:hAnsi="Calibri" w:cs="Arial"/>
          <w:sz w:val="16"/>
          <w:szCs w:val="16"/>
        </w:rPr>
        <w:t>*</w:t>
      </w:r>
      <w:r w:rsidRPr="002679BD">
        <w:rPr>
          <w:rFonts w:ascii="Calibri" w:hAnsi="Calibri" w:cs="Arial"/>
          <w:sz w:val="16"/>
          <w:szCs w:val="16"/>
        </w:rPr>
        <w:t xml:space="preserve"> W przypadku deklaracji uczestnictwa osoby małoletniej oświadczenie powinno zostać podpisane przez jej prawnego opiekuna.</w:t>
      </w:r>
    </w:p>
  </w:footnote>
  <w:footnote w:id="58">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59">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0">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61">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2">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63">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64">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65">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66">
    <w:p w:rsidR="00CA773D" w:rsidRPr="002679BD" w:rsidRDefault="00CA773D"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67">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68">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9">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0">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71">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72">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73">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4">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5">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6">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7">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8">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79">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0">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81">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82">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83">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84">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85">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6">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87">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73D" w:rsidRDefault="00CA773D">
    <w:pPr>
      <w:pStyle w:val="Nagwek"/>
    </w:pPr>
    <w:r w:rsidRPr="00BF423F">
      <w:rPr>
        <w:noProof/>
      </w:rPr>
      <w:drawing>
        <wp:inline distT="0" distB="0" distL="0" distR="0">
          <wp:extent cx="5759450" cy="517068"/>
          <wp:effectExtent l="19050" t="0" r="0" b="0"/>
          <wp:docPr id="1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73D" w:rsidRDefault="0031415D">
    <w:pPr>
      <w:pStyle w:val="Nagwek"/>
    </w:pPr>
    <w:r>
      <w:rPr>
        <w:rFonts w:ascii="Arial" w:hAnsi="Arial" w:cs="Arial"/>
        <w:noProof/>
      </w:rPr>
      <w:drawing>
        <wp:inline distT="0" distB="0" distL="0" distR="0">
          <wp:extent cx="6019800" cy="542925"/>
          <wp:effectExtent l="0" t="0" r="0" b="9525"/>
          <wp:docPr id="1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19800" cy="542925"/>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73D" w:rsidRDefault="00CA773D">
    <w:pPr>
      <w:pStyle w:val="Nagwek"/>
    </w:pPr>
    <w:r w:rsidRPr="00FE2590">
      <w:rPr>
        <w:noProof/>
      </w:rPr>
      <w:drawing>
        <wp:inline distT="0" distB="0" distL="0" distR="0">
          <wp:extent cx="5760720" cy="517182"/>
          <wp:effectExtent l="19050" t="0" r="0" b="0"/>
          <wp:docPr id="4"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srcRect/>
                  <a:stretch>
                    <a:fillRect/>
                  </a:stretch>
                </pic:blipFill>
                <pic:spPr bwMode="auto">
                  <a:xfrm>
                    <a:off x="0" y="0"/>
                    <a:ext cx="5760720" cy="51718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1">
    <w:nsid w:val="00612710"/>
    <w:multiLevelType w:val="hybridMultilevel"/>
    <w:tmpl w:val="78446278"/>
    <w:lvl w:ilvl="0" w:tplc="41C6C3F6">
      <w:start w:val="1"/>
      <w:numFmt w:val="decimal"/>
      <w:lvlText w:val="%1)"/>
      <w:lvlJc w:val="left"/>
      <w:pPr>
        <w:ind w:left="1080" w:hanging="360"/>
      </w:pPr>
      <w:rPr>
        <w:rFonts w:hint="default"/>
      </w:rPr>
    </w:lvl>
    <w:lvl w:ilvl="1" w:tplc="A61CEA2C">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188759A"/>
    <w:multiLevelType w:val="hybridMultilevel"/>
    <w:tmpl w:val="9D30E6A2"/>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nsid w:val="08376536"/>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1C837F8B"/>
    <w:multiLevelType w:val="hybridMultilevel"/>
    <w:tmpl w:val="5D2AA2C2"/>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A61CEA2C">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2">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59036A9"/>
    <w:multiLevelType w:val="multilevel"/>
    <w:tmpl w:val="D584C87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4">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5">
    <w:nsid w:val="27714142"/>
    <w:multiLevelType w:val="multilevel"/>
    <w:tmpl w:val="02188B7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6">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nsid w:val="3049125B"/>
    <w:multiLevelType w:val="hybridMultilevel"/>
    <w:tmpl w:val="CAAA5090"/>
    <w:lvl w:ilvl="0" w:tplc="6BFC2C3C">
      <w:start w:val="6"/>
      <w:numFmt w:val="decimal"/>
      <w:lvlText w:val="%1."/>
      <w:lvlJc w:val="left"/>
      <w:pPr>
        <w:tabs>
          <w:tab w:val="num" w:pos="1567"/>
        </w:tabs>
        <w:ind w:left="1567"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3232569D"/>
    <w:multiLevelType w:val="hybridMultilevel"/>
    <w:tmpl w:val="3BB614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3B1543D"/>
    <w:multiLevelType w:val="hybridMultilevel"/>
    <w:tmpl w:val="DFE60A3A"/>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34">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3E1B603C"/>
    <w:multiLevelType w:val="hybridMultilevel"/>
    <w:tmpl w:val="26F01140"/>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4">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6">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B3E40D2"/>
    <w:multiLevelType w:val="multilevel"/>
    <w:tmpl w:val="D026BC0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9">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2">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1">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64">
    <w:nsid w:val="5E3B3541"/>
    <w:multiLevelType w:val="hybridMultilevel"/>
    <w:tmpl w:val="44A6FB78"/>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8">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69">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nsid w:val="6F0D245A"/>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6">
    <w:nsid w:val="6FA32306"/>
    <w:multiLevelType w:val="hybridMultilevel"/>
    <w:tmpl w:val="9DF89FE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7">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8">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81">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4">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nsid w:val="7C790A37"/>
    <w:multiLevelType w:val="hybridMultilevel"/>
    <w:tmpl w:val="E8104928"/>
    <w:lvl w:ilvl="0" w:tplc="04150011">
      <w:start w:val="1"/>
      <w:numFmt w:val="decimal"/>
      <w:lvlText w:val="%1)"/>
      <w:lvlJc w:val="left"/>
      <w:pPr>
        <w:ind w:left="840" w:hanging="360"/>
      </w:pPr>
      <w:rPr>
        <w:rFonts w:cs="Times New Roman"/>
      </w:rPr>
    </w:lvl>
    <w:lvl w:ilvl="1" w:tplc="04150019">
      <w:start w:val="1"/>
      <w:numFmt w:val="lowerLetter"/>
      <w:lvlText w:val="%2."/>
      <w:lvlJc w:val="left"/>
      <w:pPr>
        <w:ind w:left="1560" w:hanging="360"/>
      </w:pPr>
      <w:rPr>
        <w:rFonts w:cs="Times New Roman"/>
      </w:rPr>
    </w:lvl>
    <w:lvl w:ilvl="2" w:tplc="0415001B">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86">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68"/>
  </w:num>
  <w:num w:numId="2">
    <w:abstractNumId w:val="57"/>
  </w:num>
  <w:num w:numId="3">
    <w:abstractNumId w:val="19"/>
  </w:num>
  <w:num w:numId="4">
    <w:abstractNumId w:val="77"/>
  </w:num>
  <w:num w:numId="5">
    <w:abstractNumId w:val="74"/>
  </w:num>
  <w:num w:numId="6">
    <w:abstractNumId w:val="9"/>
  </w:num>
  <w:num w:numId="7">
    <w:abstractNumId w:val="6"/>
  </w:num>
  <w:num w:numId="8">
    <w:abstractNumId w:val="56"/>
  </w:num>
  <w:num w:numId="9">
    <w:abstractNumId w:val="61"/>
  </w:num>
  <w:num w:numId="10">
    <w:abstractNumId w:val="53"/>
  </w:num>
  <w:num w:numId="11">
    <w:abstractNumId w:val="27"/>
  </w:num>
  <w:num w:numId="12">
    <w:abstractNumId w:val="65"/>
  </w:num>
  <w:num w:numId="13">
    <w:abstractNumId w:val="87"/>
  </w:num>
  <w:num w:numId="14">
    <w:abstractNumId w:val="66"/>
  </w:num>
  <w:num w:numId="15">
    <w:abstractNumId w:val="49"/>
  </w:num>
  <w:num w:numId="16">
    <w:abstractNumId w:val="40"/>
  </w:num>
  <w:num w:numId="17">
    <w:abstractNumId w:val="73"/>
  </w:num>
  <w:num w:numId="18">
    <w:abstractNumId w:val="17"/>
  </w:num>
  <w:num w:numId="19">
    <w:abstractNumId w:val="41"/>
  </w:num>
  <w:num w:numId="20">
    <w:abstractNumId w:val="24"/>
  </w:num>
  <w:num w:numId="21">
    <w:abstractNumId w:val="76"/>
  </w:num>
  <w:num w:numId="22">
    <w:abstractNumId w:val="34"/>
  </w:num>
  <w:num w:numId="23">
    <w:abstractNumId w:val="37"/>
  </w:num>
  <w:num w:numId="24">
    <w:abstractNumId w:val="35"/>
  </w:num>
  <w:num w:numId="25">
    <w:abstractNumId w:val="28"/>
  </w:num>
  <w:num w:numId="26">
    <w:abstractNumId w:val="72"/>
  </w:num>
  <w:num w:numId="27">
    <w:abstractNumId w:val="3"/>
  </w:num>
  <w:num w:numId="28">
    <w:abstractNumId w:val="83"/>
  </w:num>
  <w:num w:numId="29">
    <w:abstractNumId w:val="45"/>
  </w:num>
  <w:num w:numId="30">
    <w:abstractNumId w:val="43"/>
  </w:num>
  <w:num w:numId="31">
    <w:abstractNumId w:val="71"/>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47"/>
  </w:num>
  <w:num w:numId="37">
    <w:abstractNumId w:val="26"/>
  </w:num>
  <w:num w:numId="38">
    <w:abstractNumId w:val="44"/>
  </w:num>
  <w:num w:numId="39">
    <w:abstractNumId w:val="14"/>
  </w:num>
  <w:num w:numId="40">
    <w:abstractNumId w:val="15"/>
  </w:num>
  <w:num w:numId="41">
    <w:abstractNumId w:val="38"/>
  </w:num>
  <w:num w:numId="42">
    <w:abstractNumId w:val="63"/>
  </w:num>
  <w:num w:numId="43">
    <w:abstractNumId w:val="59"/>
  </w:num>
  <w:num w:numId="44">
    <w:abstractNumId w:val="29"/>
  </w:num>
  <w:num w:numId="45">
    <w:abstractNumId w:val="33"/>
  </w:num>
  <w:num w:numId="46">
    <w:abstractNumId w:val="0"/>
  </w:num>
  <w:num w:numId="47">
    <w:abstractNumId w:val="86"/>
  </w:num>
  <w:num w:numId="48">
    <w:abstractNumId w:val="58"/>
  </w:num>
  <w:num w:numId="49">
    <w:abstractNumId w:val="12"/>
  </w:num>
  <w:num w:numId="50">
    <w:abstractNumId w:val="4"/>
  </w:num>
  <w:num w:numId="51">
    <w:abstractNumId w:val="81"/>
  </w:num>
  <w:num w:numId="52">
    <w:abstractNumId w:val="78"/>
  </w:num>
  <w:num w:numId="53">
    <w:abstractNumId w:val="62"/>
  </w:num>
  <w:num w:numId="54">
    <w:abstractNumId w:val="22"/>
  </w:num>
  <w:num w:numId="55">
    <w:abstractNumId w:val="60"/>
  </w:num>
  <w:num w:numId="56">
    <w:abstractNumId w:val="39"/>
  </w:num>
  <w:num w:numId="57">
    <w:abstractNumId w:val="51"/>
  </w:num>
  <w:num w:numId="58">
    <w:abstractNumId w:val="52"/>
  </w:num>
  <w:num w:numId="59">
    <w:abstractNumId w:val="10"/>
  </w:num>
  <w:num w:numId="60">
    <w:abstractNumId w:val="42"/>
  </w:num>
  <w:num w:numId="61">
    <w:abstractNumId w:val="18"/>
  </w:num>
  <w:num w:numId="62">
    <w:abstractNumId w:val="69"/>
  </w:num>
  <w:num w:numId="63">
    <w:abstractNumId w:val="2"/>
  </w:num>
  <w:num w:numId="64">
    <w:abstractNumId w:val="7"/>
  </w:num>
  <w:num w:numId="65">
    <w:abstractNumId w:val="82"/>
  </w:num>
  <w:num w:numId="66">
    <w:abstractNumId w:val="46"/>
  </w:num>
  <w:num w:numId="67">
    <w:abstractNumId w:val="13"/>
  </w:num>
  <w:num w:numId="68">
    <w:abstractNumId w:val="84"/>
  </w:num>
  <w:num w:numId="69">
    <w:abstractNumId w:val="5"/>
  </w:num>
  <w:num w:numId="70">
    <w:abstractNumId w:val="67"/>
  </w:num>
  <w:num w:numId="71">
    <w:abstractNumId w:val="80"/>
  </w:num>
  <w:num w:numId="72">
    <w:abstractNumId w:val="54"/>
  </w:num>
  <w:num w:numId="73">
    <w:abstractNumId w:val="55"/>
  </w:num>
  <w:num w:numId="74">
    <w:abstractNumId w:val="79"/>
  </w:num>
  <w:num w:numId="75">
    <w:abstractNumId w:val="50"/>
  </w:num>
  <w:num w:numId="76">
    <w:abstractNumId w:val="75"/>
  </w:num>
  <w:num w:numId="77">
    <w:abstractNumId w:val="85"/>
  </w:num>
  <w:num w:numId="78">
    <w:abstractNumId w:val="8"/>
  </w:num>
  <w:num w:numId="79">
    <w:abstractNumId w:val="30"/>
  </w:num>
  <w:num w:numId="80">
    <w:abstractNumId w:val="36"/>
  </w:num>
  <w:num w:numId="81">
    <w:abstractNumId w:val="64"/>
  </w:num>
  <w:num w:numId="82">
    <w:abstractNumId w:val="20"/>
  </w:num>
  <w:num w:numId="83">
    <w:abstractNumId w:val="31"/>
  </w:num>
  <w:num w:numId="84">
    <w:abstractNumId w:val="32"/>
  </w:num>
  <w:num w:numId="85">
    <w:abstractNumId w:val="1"/>
  </w:num>
  <w:num w:numId="86">
    <w:abstractNumId w:val="48"/>
  </w:num>
  <w:num w:numId="87">
    <w:abstractNumId w:val="25"/>
  </w:num>
  <w:num w:numId="88">
    <w:abstractNumId w:val="23"/>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rsids>
    <w:rsidRoot w:val="00FE2590"/>
    <w:rsid w:val="000223D0"/>
    <w:rsid w:val="00027B6D"/>
    <w:rsid w:val="00032C08"/>
    <w:rsid w:val="00055879"/>
    <w:rsid w:val="000602E6"/>
    <w:rsid w:val="00064638"/>
    <w:rsid w:val="00070628"/>
    <w:rsid w:val="00072D16"/>
    <w:rsid w:val="00080E28"/>
    <w:rsid w:val="000A35A3"/>
    <w:rsid w:val="000A4CBF"/>
    <w:rsid w:val="000A5D48"/>
    <w:rsid w:val="000C109A"/>
    <w:rsid w:val="000C29B8"/>
    <w:rsid w:val="000E0DC4"/>
    <w:rsid w:val="000E547C"/>
    <w:rsid w:val="000F3C39"/>
    <w:rsid w:val="00101120"/>
    <w:rsid w:val="00120941"/>
    <w:rsid w:val="0013191F"/>
    <w:rsid w:val="00135CBD"/>
    <w:rsid w:val="00153791"/>
    <w:rsid w:val="001576BD"/>
    <w:rsid w:val="00160A48"/>
    <w:rsid w:val="00161D0E"/>
    <w:rsid w:val="00164EDD"/>
    <w:rsid w:val="00170CAD"/>
    <w:rsid w:val="001731A0"/>
    <w:rsid w:val="001849AF"/>
    <w:rsid w:val="00190ABB"/>
    <w:rsid w:val="00192871"/>
    <w:rsid w:val="00194064"/>
    <w:rsid w:val="001B7F19"/>
    <w:rsid w:val="001C007C"/>
    <w:rsid w:val="001D149F"/>
    <w:rsid w:val="001D3250"/>
    <w:rsid w:val="001F4FEB"/>
    <w:rsid w:val="00206157"/>
    <w:rsid w:val="00206322"/>
    <w:rsid w:val="00232364"/>
    <w:rsid w:val="00250646"/>
    <w:rsid w:val="00253893"/>
    <w:rsid w:val="0026085C"/>
    <w:rsid w:val="00267DF4"/>
    <w:rsid w:val="00270728"/>
    <w:rsid w:val="00270F24"/>
    <w:rsid w:val="00273217"/>
    <w:rsid w:val="00277948"/>
    <w:rsid w:val="002827AD"/>
    <w:rsid w:val="00291213"/>
    <w:rsid w:val="002B0628"/>
    <w:rsid w:val="002C39CF"/>
    <w:rsid w:val="003041D5"/>
    <w:rsid w:val="0031415D"/>
    <w:rsid w:val="003218FF"/>
    <w:rsid w:val="00322242"/>
    <w:rsid w:val="003240C2"/>
    <w:rsid w:val="00324E79"/>
    <w:rsid w:val="0032649E"/>
    <w:rsid w:val="003266BF"/>
    <w:rsid w:val="00327202"/>
    <w:rsid w:val="00336D6E"/>
    <w:rsid w:val="003424A3"/>
    <w:rsid w:val="00351A53"/>
    <w:rsid w:val="00365D11"/>
    <w:rsid w:val="0037043C"/>
    <w:rsid w:val="003744C9"/>
    <w:rsid w:val="003925BC"/>
    <w:rsid w:val="003946D0"/>
    <w:rsid w:val="00395534"/>
    <w:rsid w:val="003A3788"/>
    <w:rsid w:val="003A60BC"/>
    <w:rsid w:val="003B6EE1"/>
    <w:rsid w:val="003B757C"/>
    <w:rsid w:val="003C198D"/>
    <w:rsid w:val="003C6433"/>
    <w:rsid w:val="003F1222"/>
    <w:rsid w:val="003F2300"/>
    <w:rsid w:val="003F423A"/>
    <w:rsid w:val="003F7A3A"/>
    <w:rsid w:val="00402955"/>
    <w:rsid w:val="00423911"/>
    <w:rsid w:val="004347AF"/>
    <w:rsid w:val="00434C1C"/>
    <w:rsid w:val="00445837"/>
    <w:rsid w:val="00447DA4"/>
    <w:rsid w:val="00455068"/>
    <w:rsid w:val="00465B7C"/>
    <w:rsid w:val="00470BFC"/>
    <w:rsid w:val="00476716"/>
    <w:rsid w:val="004977E8"/>
    <w:rsid w:val="004A0B3D"/>
    <w:rsid w:val="004C3700"/>
    <w:rsid w:val="004E4283"/>
    <w:rsid w:val="004E55B1"/>
    <w:rsid w:val="004F49C4"/>
    <w:rsid w:val="005127B6"/>
    <w:rsid w:val="0051339F"/>
    <w:rsid w:val="00515E8F"/>
    <w:rsid w:val="00572C2A"/>
    <w:rsid w:val="00593AE5"/>
    <w:rsid w:val="005C201B"/>
    <w:rsid w:val="005C37C6"/>
    <w:rsid w:val="005C5F5E"/>
    <w:rsid w:val="005D610B"/>
    <w:rsid w:val="005D7340"/>
    <w:rsid w:val="005D7AAF"/>
    <w:rsid w:val="005D7CC1"/>
    <w:rsid w:val="005E2390"/>
    <w:rsid w:val="005F782E"/>
    <w:rsid w:val="00607CE2"/>
    <w:rsid w:val="00613650"/>
    <w:rsid w:val="0061469D"/>
    <w:rsid w:val="006208E2"/>
    <w:rsid w:val="00620E5E"/>
    <w:rsid w:val="00647698"/>
    <w:rsid w:val="00657E8A"/>
    <w:rsid w:val="00666BEE"/>
    <w:rsid w:val="00680D9B"/>
    <w:rsid w:val="00687533"/>
    <w:rsid w:val="00694146"/>
    <w:rsid w:val="00695E29"/>
    <w:rsid w:val="006C2207"/>
    <w:rsid w:val="006C508A"/>
    <w:rsid w:val="006D6BC8"/>
    <w:rsid w:val="006F2C06"/>
    <w:rsid w:val="00700D5F"/>
    <w:rsid w:val="007029B7"/>
    <w:rsid w:val="00705D05"/>
    <w:rsid w:val="00710051"/>
    <w:rsid w:val="00710FFC"/>
    <w:rsid w:val="0073572D"/>
    <w:rsid w:val="00740461"/>
    <w:rsid w:val="00747D55"/>
    <w:rsid w:val="0075163D"/>
    <w:rsid w:val="00754120"/>
    <w:rsid w:val="00755BDE"/>
    <w:rsid w:val="00761530"/>
    <w:rsid w:val="00762958"/>
    <w:rsid w:val="00763E74"/>
    <w:rsid w:val="00764340"/>
    <w:rsid w:val="0077360C"/>
    <w:rsid w:val="00774DB7"/>
    <w:rsid w:val="00777D2C"/>
    <w:rsid w:val="00783C89"/>
    <w:rsid w:val="00784B90"/>
    <w:rsid w:val="00785CBC"/>
    <w:rsid w:val="00785E90"/>
    <w:rsid w:val="007912EE"/>
    <w:rsid w:val="007912F0"/>
    <w:rsid w:val="007A0ECF"/>
    <w:rsid w:val="007B5BC3"/>
    <w:rsid w:val="007B7D8A"/>
    <w:rsid w:val="007C155B"/>
    <w:rsid w:val="007C21DF"/>
    <w:rsid w:val="007E30B6"/>
    <w:rsid w:val="007F03E4"/>
    <w:rsid w:val="00814BF4"/>
    <w:rsid w:val="0082609A"/>
    <w:rsid w:val="00831CDD"/>
    <w:rsid w:val="00844884"/>
    <w:rsid w:val="0085482C"/>
    <w:rsid w:val="00854A59"/>
    <w:rsid w:val="0086260B"/>
    <w:rsid w:val="00881FDD"/>
    <w:rsid w:val="008A51EF"/>
    <w:rsid w:val="008A7002"/>
    <w:rsid w:val="008C7C2A"/>
    <w:rsid w:val="008D085B"/>
    <w:rsid w:val="008D5812"/>
    <w:rsid w:val="008E78AE"/>
    <w:rsid w:val="008F3904"/>
    <w:rsid w:val="008F3F0C"/>
    <w:rsid w:val="008F4950"/>
    <w:rsid w:val="00901372"/>
    <w:rsid w:val="009057F5"/>
    <w:rsid w:val="009067BC"/>
    <w:rsid w:val="0094409C"/>
    <w:rsid w:val="0095724E"/>
    <w:rsid w:val="00960DE7"/>
    <w:rsid w:val="00960E3E"/>
    <w:rsid w:val="00973F1D"/>
    <w:rsid w:val="00986F21"/>
    <w:rsid w:val="00996999"/>
    <w:rsid w:val="009B3F76"/>
    <w:rsid w:val="009B7248"/>
    <w:rsid w:val="009C3709"/>
    <w:rsid w:val="009D604E"/>
    <w:rsid w:val="009E2FF6"/>
    <w:rsid w:val="00A053E4"/>
    <w:rsid w:val="00A27468"/>
    <w:rsid w:val="00A31BB7"/>
    <w:rsid w:val="00A465CF"/>
    <w:rsid w:val="00A533D2"/>
    <w:rsid w:val="00A62EB3"/>
    <w:rsid w:val="00A65474"/>
    <w:rsid w:val="00A72F2C"/>
    <w:rsid w:val="00A73690"/>
    <w:rsid w:val="00A75AE9"/>
    <w:rsid w:val="00A84882"/>
    <w:rsid w:val="00A86AF2"/>
    <w:rsid w:val="00A916B4"/>
    <w:rsid w:val="00A93A84"/>
    <w:rsid w:val="00AD5408"/>
    <w:rsid w:val="00AD7EEF"/>
    <w:rsid w:val="00AE5462"/>
    <w:rsid w:val="00AF4097"/>
    <w:rsid w:val="00B136C4"/>
    <w:rsid w:val="00B178AE"/>
    <w:rsid w:val="00B3758F"/>
    <w:rsid w:val="00B43205"/>
    <w:rsid w:val="00B646B4"/>
    <w:rsid w:val="00B64AFF"/>
    <w:rsid w:val="00B74AAD"/>
    <w:rsid w:val="00B92411"/>
    <w:rsid w:val="00B9457D"/>
    <w:rsid w:val="00B96CBA"/>
    <w:rsid w:val="00BA0C1D"/>
    <w:rsid w:val="00BB1DAD"/>
    <w:rsid w:val="00BB1FB9"/>
    <w:rsid w:val="00BC4B32"/>
    <w:rsid w:val="00BD0142"/>
    <w:rsid w:val="00BD4127"/>
    <w:rsid w:val="00BF423F"/>
    <w:rsid w:val="00C00B88"/>
    <w:rsid w:val="00C031E8"/>
    <w:rsid w:val="00C03D5D"/>
    <w:rsid w:val="00C0787B"/>
    <w:rsid w:val="00C34224"/>
    <w:rsid w:val="00C6079E"/>
    <w:rsid w:val="00C8778A"/>
    <w:rsid w:val="00C935FF"/>
    <w:rsid w:val="00C97C6A"/>
    <w:rsid w:val="00CA773D"/>
    <w:rsid w:val="00CB6EC9"/>
    <w:rsid w:val="00CC6F04"/>
    <w:rsid w:val="00CE0534"/>
    <w:rsid w:val="00CE45C4"/>
    <w:rsid w:val="00CF7B60"/>
    <w:rsid w:val="00D03435"/>
    <w:rsid w:val="00D040C6"/>
    <w:rsid w:val="00D11F33"/>
    <w:rsid w:val="00D1760F"/>
    <w:rsid w:val="00D21AC9"/>
    <w:rsid w:val="00D24347"/>
    <w:rsid w:val="00D37FBD"/>
    <w:rsid w:val="00D45404"/>
    <w:rsid w:val="00D47C00"/>
    <w:rsid w:val="00D5765E"/>
    <w:rsid w:val="00D60837"/>
    <w:rsid w:val="00D66AB5"/>
    <w:rsid w:val="00D66D00"/>
    <w:rsid w:val="00D66D43"/>
    <w:rsid w:val="00D74F86"/>
    <w:rsid w:val="00D772B9"/>
    <w:rsid w:val="00D84AA7"/>
    <w:rsid w:val="00D876ED"/>
    <w:rsid w:val="00DB1C0E"/>
    <w:rsid w:val="00DB1D1F"/>
    <w:rsid w:val="00DB5743"/>
    <w:rsid w:val="00DC247E"/>
    <w:rsid w:val="00DD774B"/>
    <w:rsid w:val="00DF0ECE"/>
    <w:rsid w:val="00E109C9"/>
    <w:rsid w:val="00E1192D"/>
    <w:rsid w:val="00E33842"/>
    <w:rsid w:val="00E35A9A"/>
    <w:rsid w:val="00E37A92"/>
    <w:rsid w:val="00E41A8D"/>
    <w:rsid w:val="00E61248"/>
    <w:rsid w:val="00E62A05"/>
    <w:rsid w:val="00E73E38"/>
    <w:rsid w:val="00E854E2"/>
    <w:rsid w:val="00EA2D2E"/>
    <w:rsid w:val="00ED2607"/>
    <w:rsid w:val="00EE545F"/>
    <w:rsid w:val="00F24C70"/>
    <w:rsid w:val="00F27EE5"/>
    <w:rsid w:val="00F31AD4"/>
    <w:rsid w:val="00F4125B"/>
    <w:rsid w:val="00F50354"/>
    <w:rsid w:val="00F53309"/>
    <w:rsid w:val="00F72D90"/>
    <w:rsid w:val="00F8648B"/>
    <w:rsid w:val="00F96E3B"/>
    <w:rsid w:val="00FC072F"/>
    <w:rsid w:val="00FD1783"/>
    <w:rsid w:val="00FD78A0"/>
    <w:rsid w:val="00FE2590"/>
    <w:rsid w:val="00FE3A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rsid w:val="00FE2590"/>
    <w:rPr>
      <w:sz w:val="20"/>
      <w:szCs w:val="20"/>
    </w:rPr>
  </w:style>
  <w:style w:type="character" w:customStyle="1" w:styleId="TekstkomentarzaZnak">
    <w:name w:val="Tekst komentarza Znak"/>
    <w:basedOn w:val="Domylnaczcionkaakapitu"/>
    <w:link w:val="Tekstkomentarza"/>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styleId="Poprawka">
    <w:name w:val="Revision"/>
    <w:hidden/>
    <w:uiPriority w:val="99"/>
    <w:semiHidden/>
    <w:rsid w:val="00D03435"/>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AFADC1-7022-454C-9DDD-B2F28AFC4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12645</Words>
  <Characters>75874</Characters>
  <Application>Microsoft Office Word</Application>
  <DocSecurity>0</DocSecurity>
  <Lines>632</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karolina.poczykowska</cp:lastModifiedBy>
  <cp:revision>2</cp:revision>
  <cp:lastPrinted>2016-09-13T10:07:00Z</cp:lastPrinted>
  <dcterms:created xsi:type="dcterms:W3CDTF">2016-11-21T12:36:00Z</dcterms:created>
  <dcterms:modified xsi:type="dcterms:W3CDTF">2016-11-21T12:36:00Z</dcterms:modified>
</cp:coreProperties>
</file>